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Look w:val="04A0"/>
      </w:tblPr>
      <w:tblGrid>
        <w:gridCol w:w="2660"/>
        <w:gridCol w:w="6552"/>
      </w:tblGrid>
      <w:tr w:rsidR="00D0341A" w:rsidTr="00BD070C">
        <w:trPr>
          <w:trHeight w:val="2462"/>
        </w:trPr>
        <w:tc>
          <w:tcPr>
            <w:tcW w:w="2660" w:type="dxa"/>
          </w:tcPr>
          <w:p w:rsidR="00D0341A" w:rsidRDefault="00D0341A" w:rsidP="00943083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Ciele:</w:t>
            </w:r>
          </w:p>
          <w:p w:rsidR="00D0341A" w:rsidRDefault="00D0341A" w:rsidP="00943083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</w:p>
          <w:p w:rsidR="00D0341A" w:rsidRDefault="00D0341A" w:rsidP="00D0341A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Vyučovací predmet</w:t>
            </w:r>
            <w:r w:rsidRPr="006627EC">
              <w:rPr>
                <w:rFonts w:ascii="Arial" w:hAnsi="Arial" w:cs="Arial"/>
                <w:b/>
                <w:sz w:val="26"/>
                <w:szCs w:val="26"/>
              </w:rPr>
              <w:t>:</w:t>
            </w:r>
          </w:p>
          <w:p w:rsidR="00CC7CDE" w:rsidRDefault="00CC7CDE" w:rsidP="00D0341A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Ročník:</w:t>
            </w:r>
          </w:p>
          <w:p w:rsidR="00CC7CDE" w:rsidRDefault="00CC7CDE" w:rsidP="00D0341A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Súťažná téma:</w:t>
            </w:r>
          </w:p>
          <w:p w:rsidR="00CC7CDE" w:rsidRDefault="00CC7CDE" w:rsidP="00D0341A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</w:p>
          <w:p w:rsidR="00CC7CDE" w:rsidRDefault="00CC7CDE" w:rsidP="00D0341A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</w:p>
          <w:p w:rsidR="00CC7CDE" w:rsidRDefault="00CC7CDE" w:rsidP="00CC7CDE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Pomôcky:</w:t>
            </w:r>
          </w:p>
          <w:p w:rsidR="00BC083C" w:rsidRDefault="00BC083C" w:rsidP="00CC7CDE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</w:p>
          <w:p w:rsidR="00CC7CDE" w:rsidRDefault="00CC7CDE" w:rsidP="00CC7CDE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Príprava:</w:t>
            </w:r>
          </w:p>
          <w:p w:rsidR="00D0341A" w:rsidRDefault="00D0341A" w:rsidP="00943083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6552" w:type="dxa"/>
          </w:tcPr>
          <w:p w:rsidR="00D0341A" w:rsidRPr="00943083" w:rsidRDefault="00D0341A" w:rsidP="00D0341A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Inovatívnym metódami sprostredkovať deťom tému                                                      o</w:t>
            </w:r>
            <w:r w:rsidR="00327927">
              <w:rPr>
                <w:rFonts w:ascii="Arial" w:hAnsi="Arial" w:cs="Arial"/>
                <w:sz w:val="26"/>
                <w:szCs w:val="26"/>
              </w:rPr>
              <w:t> </w:t>
            </w:r>
            <w:r>
              <w:rPr>
                <w:rFonts w:ascii="Arial" w:hAnsi="Arial" w:cs="Arial"/>
                <w:sz w:val="26"/>
                <w:szCs w:val="26"/>
              </w:rPr>
              <w:t>tukoch</w:t>
            </w:r>
            <w:r w:rsidR="00327927">
              <w:rPr>
                <w:rFonts w:ascii="Arial" w:hAnsi="Arial" w:cs="Arial"/>
                <w:sz w:val="26"/>
                <w:szCs w:val="26"/>
              </w:rPr>
              <w:t>,</w:t>
            </w:r>
            <w:r>
              <w:rPr>
                <w:rFonts w:ascii="Arial" w:hAnsi="Arial" w:cs="Arial"/>
                <w:sz w:val="26"/>
                <w:szCs w:val="26"/>
              </w:rPr>
              <w:t xml:space="preserve"> cukroch a soli</w:t>
            </w:r>
          </w:p>
          <w:p w:rsidR="00D0341A" w:rsidRDefault="00FF6A9D" w:rsidP="00D0341A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Slovenský jazyk a literatúra,</w:t>
            </w:r>
            <w:r w:rsidR="00874E7D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D0341A" w:rsidRPr="006627EC">
              <w:rPr>
                <w:rFonts w:ascii="Arial" w:hAnsi="Arial" w:cs="Arial"/>
                <w:sz w:val="26"/>
                <w:szCs w:val="26"/>
              </w:rPr>
              <w:t>prírodoveda</w:t>
            </w:r>
            <w:r>
              <w:rPr>
                <w:rFonts w:ascii="Arial" w:hAnsi="Arial" w:cs="Arial"/>
                <w:sz w:val="26"/>
                <w:szCs w:val="26"/>
              </w:rPr>
              <w:t>(možnosť využitia)téma tráviaca sústava str. 66)</w:t>
            </w:r>
            <w:r w:rsidR="00D0341A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D0341A" w:rsidRPr="006627EC">
              <w:rPr>
                <w:rFonts w:ascii="Arial" w:hAnsi="Arial" w:cs="Arial"/>
                <w:sz w:val="26"/>
                <w:szCs w:val="26"/>
              </w:rPr>
              <w:t>výtvarná výchova, tvorivá dramatika</w:t>
            </w:r>
          </w:p>
          <w:p w:rsidR="00D0341A" w:rsidRDefault="00CC7CDE" w:rsidP="0094308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Tretí</w:t>
            </w:r>
          </w:p>
          <w:p w:rsidR="0058798D" w:rsidRDefault="00CC7CDE" w:rsidP="0094308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Tuky, cukry, so</w:t>
            </w:r>
            <w:r w:rsidR="00037E17">
              <w:rPr>
                <w:rFonts w:ascii="Arial" w:hAnsi="Arial" w:cs="Arial"/>
                <w:sz w:val="26"/>
                <w:szCs w:val="26"/>
              </w:rPr>
              <w:t>ľ</w:t>
            </w:r>
          </w:p>
          <w:p w:rsidR="00037E17" w:rsidRDefault="00037E17" w:rsidP="0094308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Aktivity zamerané vzhľadom k veku detí na cukor</w:t>
            </w:r>
          </w:p>
          <w:p w:rsidR="00CC7CDE" w:rsidRPr="00CC7CDE" w:rsidRDefault="00CC7CDE" w:rsidP="0094308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  <w:p w:rsidR="00BC083C" w:rsidRDefault="00CC7CDE" w:rsidP="0094308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CC7CDE">
              <w:rPr>
                <w:rFonts w:ascii="Arial" w:hAnsi="Arial" w:cs="Arial"/>
                <w:sz w:val="26"/>
                <w:szCs w:val="26"/>
              </w:rPr>
              <w:t>Prezentácia o J. E. Purkynĕ</w:t>
            </w:r>
            <w:r>
              <w:rPr>
                <w:rFonts w:ascii="Arial" w:hAnsi="Arial" w:cs="Arial"/>
                <w:sz w:val="26"/>
                <w:szCs w:val="26"/>
              </w:rPr>
              <w:t xml:space="preserve">, obrázky </w:t>
            </w:r>
            <w:r w:rsidR="00327927">
              <w:rPr>
                <w:rFonts w:ascii="Arial" w:hAnsi="Arial" w:cs="Arial"/>
                <w:sz w:val="26"/>
                <w:szCs w:val="26"/>
              </w:rPr>
              <w:t>detí, maketa</w:t>
            </w:r>
            <w:r>
              <w:rPr>
                <w:rFonts w:ascii="Arial" w:hAnsi="Arial" w:cs="Arial"/>
                <w:sz w:val="26"/>
                <w:szCs w:val="26"/>
              </w:rPr>
              <w:t xml:space="preserve"> včely, med, kostýmy včielok,</w:t>
            </w:r>
          </w:p>
          <w:p w:rsidR="0058798D" w:rsidRPr="00CC7CDE" w:rsidRDefault="0058798D" w:rsidP="0094308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Žiaci majú vedomosti o včelách z druhého ročníka. </w:t>
            </w:r>
          </w:p>
        </w:tc>
      </w:tr>
    </w:tbl>
    <w:p w:rsidR="00D0341A" w:rsidRDefault="00D0341A" w:rsidP="00943083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CB5476" w:rsidRDefault="00BC083C" w:rsidP="006627EC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Aktivita č.1</w:t>
      </w:r>
    </w:p>
    <w:p w:rsidR="006857C3" w:rsidRDefault="00CB5476" w:rsidP="006627EC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Realizácia: </w:t>
      </w:r>
      <w:r w:rsidR="008F4E5B">
        <w:rPr>
          <w:rFonts w:ascii="Arial" w:hAnsi="Arial" w:cs="Arial"/>
          <w:b/>
          <w:sz w:val="26"/>
          <w:szCs w:val="26"/>
        </w:rPr>
        <w:t>Cieľom dň</w:t>
      </w:r>
      <w:r w:rsidR="00E629CF">
        <w:rPr>
          <w:rFonts w:ascii="Arial" w:hAnsi="Arial" w:cs="Arial"/>
          <w:b/>
          <w:sz w:val="26"/>
          <w:szCs w:val="26"/>
        </w:rPr>
        <w:t>a je vzbudiť záujem o štúdium, vedu</w:t>
      </w:r>
      <w:r w:rsidR="00327927">
        <w:rPr>
          <w:rFonts w:ascii="Arial" w:hAnsi="Arial" w:cs="Arial"/>
          <w:b/>
          <w:sz w:val="26"/>
          <w:szCs w:val="26"/>
        </w:rPr>
        <w:t>,</w:t>
      </w:r>
      <w:r w:rsidR="00E629CF">
        <w:rPr>
          <w:rFonts w:ascii="Arial" w:hAnsi="Arial" w:cs="Arial"/>
          <w:b/>
          <w:sz w:val="26"/>
          <w:szCs w:val="26"/>
        </w:rPr>
        <w:t xml:space="preserve"> pozorovanie, výskum.</w:t>
      </w:r>
    </w:p>
    <w:p w:rsidR="00112A5A" w:rsidRDefault="00CB5476" w:rsidP="006627EC">
      <w:pPr>
        <w:jc w:val="both"/>
        <w:rPr>
          <w:rFonts w:ascii="Arial" w:hAnsi="Arial" w:cs="Arial"/>
          <w:sz w:val="26"/>
          <w:szCs w:val="26"/>
        </w:rPr>
      </w:pPr>
      <w:r w:rsidRPr="00CB5476">
        <w:rPr>
          <w:rFonts w:ascii="Arial" w:hAnsi="Arial" w:cs="Arial"/>
          <w:sz w:val="26"/>
          <w:szCs w:val="26"/>
        </w:rPr>
        <w:t>Náš deň</w:t>
      </w:r>
      <w:r>
        <w:rPr>
          <w:rFonts w:ascii="Arial" w:hAnsi="Arial" w:cs="Arial"/>
          <w:sz w:val="26"/>
          <w:szCs w:val="26"/>
        </w:rPr>
        <w:t xml:space="preserve"> venovaný projektu Hovorme o jedle začneme netradične v bielych plášťoch a zmeníme sa na vedcov, ktorí musia riešiť problémy, ktoré trápia ľudí tohto storočia. Aby sme vedeli pochopiť</w:t>
      </w:r>
      <w:r w:rsidR="00327927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prečo sa musíme o jedle každý deň rozprávať</w:t>
      </w:r>
      <w:r w:rsidR="00327927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presunieme sa o niekoľko rokov </w:t>
      </w:r>
      <w:r w:rsidR="00874E7D">
        <w:rPr>
          <w:rFonts w:ascii="Arial" w:hAnsi="Arial" w:cs="Arial"/>
          <w:sz w:val="26"/>
          <w:szCs w:val="26"/>
        </w:rPr>
        <w:t>dozadu a navštívime pána Purkynĕ</w:t>
      </w:r>
      <w:r>
        <w:rPr>
          <w:rFonts w:ascii="Arial" w:hAnsi="Arial" w:cs="Arial"/>
          <w:sz w:val="26"/>
          <w:szCs w:val="26"/>
        </w:rPr>
        <w:t xml:space="preserve">. </w:t>
      </w:r>
      <w:r w:rsidR="00112A5A">
        <w:rPr>
          <w:rFonts w:ascii="Arial" w:hAnsi="Arial" w:cs="Arial"/>
          <w:sz w:val="26"/>
          <w:szCs w:val="26"/>
        </w:rPr>
        <w:t>Tento múdry pán zistil, že všetko sa skladá z bunky. Kým prišiel k tomuto záveru</w:t>
      </w:r>
      <w:r w:rsidR="00327927">
        <w:rPr>
          <w:rFonts w:ascii="Arial" w:hAnsi="Arial" w:cs="Arial"/>
          <w:sz w:val="26"/>
          <w:szCs w:val="26"/>
        </w:rPr>
        <w:t>,</w:t>
      </w:r>
      <w:r w:rsidR="00112A5A">
        <w:rPr>
          <w:rFonts w:ascii="Arial" w:hAnsi="Arial" w:cs="Arial"/>
          <w:sz w:val="26"/>
          <w:szCs w:val="26"/>
        </w:rPr>
        <w:t xml:space="preserve"> musel veľa študovať. Aj my dnes budeme veľa študovať, zisťovať a uvidíme, či budeme takí úspešní ako tento vedec.</w:t>
      </w:r>
      <w:r w:rsidR="00327927">
        <w:rPr>
          <w:rFonts w:ascii="Arial" w:hAnsi="Arial" w:cs="Arial"/>
          <w:sz w:val="26"/>
          <w:szCs w:val="26"/>
        </w:rPr>
        <w:t xml:space="preserve"> </w:t>
      </w:r>
      <w:r w:rsidR="00186C1C">
        <w:rPr>
          <w:rFonts w:ascii="Arial" w:hAnsi="Arial" w:cs="Arial"/>
          <w:sz w:val="26"/>
          <w:szCs w:val="26"/>
        </w:rPr>
        <w:t>Naše štúdium venujeme zdravej výžive, jedlu, ktoré máme denne na stole.</w:t>
      </w:r>
    </w:p>
    <w:p w:rsidR="002408B4" w:rsidRPr="002408B4" w:rsidRDefault="00BC083C" w:rsidP="006627EC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sk-SK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266065</wp:posOffset>
            </wp:positionV>
            <wp:extent cx="4545965" cy="2562225"/>
            <wp:effectExtent l="19050" t="0" r="6985" b="0"/>
            <wp:wrapNone/>
            <wp:docPr id="9" name="Obrázok 3" descr="F:\DCIM\108_PANA\P1080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108_PANA\P10805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96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08B4">
        <w:rPr>
          <w:rFonts w:ascii="Arial" w:hAnsi="Arial" w:cs="Arial"/>
          <w:b/>
          <w:sz w:val="26"/>
          <w:szCs w:val="26"/>
        </w:rPr>
        <w:t>Takto sa to začalo- výskumníci začínajú</w:t>
      </w:r>
    </w:p>
    <w:p w:rsidR="002408B4" w:rsidRDefault="002408B4" w:rsidP="006627EC">
      <w:pPr>
        <w:jc w:val="both"/>
        <w:rPr>
          <w:rFonts w:ascii="Arial" w:hAnsi="Arial" w:cs="Arial"/>
          <w:sz w:val="26"/>
          <w:szCs w:val="26"/>
        </w:rPr>
      </w:pPr>
    </w:p>
    <w:p w:rsidR="002408B4" w:rsidRDefault="002408B4" w:rsidP="006627EC">
      <w:pPr>
        <w:jc w:val="both"/>
        <w:rPr>
          <w:rFonts w:ascii="Arial" w:hAnsi="Arial" w:cs="Arial"/>
          <w:sz w:val="26"/>
          <w:szCs w:val="26"/>
        </w:rPr>
      </w:pPr>
    </w:p>
    <w:p w:rsidR="002408B4" w:rsidRDefault="002408B4" w:rsidP="006627EC">
      <w:pPr>
        <w:jc w:val="both"/>
        <w:rPr>
          <w:rFonts w:ascii="Arial" w:hAnsi="Arial" w:cs="Arial"/>
          <w:sz w:val="26"/>
          <w:szCs w:val="26"/>
        </w:rPr>
      </w:pPr>
    </w:p>
    <w:p w:rsidR="002408B4" w:rsidRDefault="002408B4" w:rsidP="006627EC">
      <w:pPr>
        <w:jc w:val="both"/>
        <w:rPr>
          <w:rFonts w:ascii="Arial" w:hAnsi="Arial" w:cs="Arial"/>
          <w:sz w:val="26"/>
          <w:szCs w:val="26"/>
        </w:rPr>
      </w:pPr>
    </w:p>
    <w:p w:rsidR="002408B4" w:rsidRDefault="002408B4" w:rsidP="006627EC">
      <w:pPr>
        <w:jc w:val="both"/>
        <w:rPr>
          <w:rFonts w:ascii="Arial" w:hAnsi="Arial" w:cs="Arial"/>
          <w:sz w:val="26"/>
          <w:szCs w:val="26"/>
        </w:rPr>
      </w:pPr>
    </w:p>
    <w:p w:rsidR="002408B4" w:rsidRDefault="002408B4" w:rsidP="006627EC">
      <w:pPr>
        <w:jc w:val="both"/>
        <w:rPr>
          <w:rFonts w:ascii="Arial" w:hAnsi="Arial" w:cs="Arial"/>
          <w:sz w:val="26"/>
          <w:szCs w:val="26"/>
        </w:rPr>
      </w:pPr>
    </w:p>
    <w:p w:rsidR="00BC083C" w:rsidRDefault="00BC083C" w:rsidP="006627EC">
      <w:pPr>
        <w:jc w:val="both"/>
        <w:rPr>
          <w:rFonts w:ascii="Arial" w:hAnsi="Arial" w:cs="Arial"/>
          <w:sz w:val="26"/>
          <w:szCs w:val="26"/>
        </w:rPr>
      </w:pPr>
    </w:p>
    <w:p w:rsidR="00BC083C" w:rsidRDefault="00BC083C" w:rsidP="006627EC">
      <w:pPr>
        <w:jc w:val="both"/>
        <w:rPr>
          <w:rFonts w:ascii="Arial" w:hAnsi="Arial" w:cs="Arial"/>
          <w:sz w:val="26"/>
          <w:szCs w:val="26"/>
        </w:rPr>
      </w:pPr>
    </w:p>
    <w:p w:rsidR="0058798D" w:rsidRDefault="0058798D" w:rsidP="006627EC">
      <w:pPr>
        <w:jc w:val="both"/>
        <w:rPr>
          <w:rFonts w:ascii="Arial" w:hAnsi="Arial" w:cs="Arial"/>
          <w:sz w:val="26"/>
          <w:szCs w:val="26"/>
        </w:rPr>
      </w:pPr>
    </w:p>
    <w:p w:rsidR="002408B4" w:rsidRPr="002408B4" w:rsidRDefault="00BC083C" w:rsidP="006627EC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lastRenderedPageBreak/>
        <w:t>Základom všetkého je bunka, zisťuje tretiak Boris aj tretiačka Simonka</w:t>
      </w:r>
    </w:p>
    <w:p w:rsidR="002408B4" w:rsidRDefault="002408B4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sk-SK"/>
        </w:rPr>
        <w:drawing>
          <wp:inline distT="0" distB="0" distL="0" distR="0">
            <wp:extent cx="3630650" cy="2414813"/>
            <wp:effectExtent l="0" t="609600" r="0" b="595087"/>
            <wp:docPr id="10" name="Obrázok 4" descr="F:\DCIM\108_PANA\P1080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08_PANA\P108056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632942" cy="2416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08B4" w:rsidRPr="00415385" w:rsidRDefault="00415385" w:rsidP="006627EC">
      <w:pPr>
        <w:jc w:val="both"/>
        <w:rPr>
          <w:rFonts w:ascii="Arial" w:hAnsi="Arial" w:cs="Arial"/>
          <w:b/>
          <w:sz w:val="26"/>
          <w:szCs w:val="26"/>
        </w:rPr>
      </w:pPr>
      <w:r w:rsidRPr="00415385">
        <w:rPr>
          <w:rFonts w:ascii="Arial" w:hAnsi="Arial" w:cs="Arial"/>
          <w:b/>
          <w:sz w:val="26"/>
          <w:szCs w:val="26"/>
        </w:rPr>
        <w:t>Aktivitač.2</w:t>
      </w:r>
    </w:p>
    <w:p w:rsidR="0014556D" w:rsidRDefault="0014556D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Všetky deti milujú sladkosti. Rôzne tyčinky, sušienky, cukríky, sladké nápoje, malinovky. Všetky tieto sladkosti zaťažujú naše trávenie, pomáhajú spolu s tukom ukladať sa pod kožu, ničia naše zuby. Urobíme si pokus</w:t>
      </w:r>
      <w:r w:rsidR="00327927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ako nám rôzne látky dokážu narušiť zubnú sklovinu, ktorá chráni naše zuby pred zubným kazom</w:t>
      </w:r>
      <w:r w:rsidR="00943083">
        <w:rPr>
          <w:rFonts w:ascii="Arial" w:hAnsi="Arial" w:cs="Arial"/>
          <w:sz w:val="26"/>
          <w:szCs w:val="26"/>
        </w:rPr>
        <w:t>.</w:t>
      </w:r>
    </w:p>
    <w:p w:rsidR="0014556D" w:rsidRDefault="0014556D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Príprava</w:t>
      </w:r>
    </w:p>
    <w:p w:rsidR="0014556D" w:rsidRDefault="0014556D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Zubná sklovina má podobné zloženie ako vodný kameň, vajcová škrupina, ulita slimáka, ale je oveľa pevnejšia.</w:t>
      </w:r>
    </w:p>
    <w:p w:rsidR="0014556D" w:rsidRDefault="0014556D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Problém</w:t>
      </w:r>
    </w:p>
    <w:p w:rsidR="0014556D" w:rsidRDefault="0014556D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Ktoré látky narušujú zubnú sklovinu? Akým spôsobom sa zubná sklovina naruší?</w:t>
      </w:r>
    </w:p>
    <w:p w:rsidR="00B46E8A" w:rsidRDefault="00B46E8A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Pomôcky</w:t>
      </w:r>
      <w:r w:rsidR="00943083">
        <w:rPr>
          <w:rFonts w:ascii="Arial" w:hAnsi="Arial" w:cs="Arial"/>
          <w:sz w:val="26"/>
          <w:szCs w:val="26"/>
        </w:rPr>
        <w:t>:</w:t>
      </w:r>
    </w:p>
    <w:p w:rsidR="00B46E8A" w:rsidRDefault="00B46E8A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Vápenec, ulita, lastúra, vodný kameň, vysoko minerálna voda, kahan(sviečka), zápalky, podložné sklíčka, pinzeta, vajcová škrupina, vajce, hrniec s vodným kameňom, citrón, pomaranč, mandarínka, ovocné šťavy, malinovky rôznych druhov, ocot, zelenina, zaváraniny, mlieko.....</w:t>
      </w:r>
    </w:p>
    <w:p w:rsidR="00B46E8A" w:rsidRDefault="00B46E8A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Postup</w:t>
      </w:r>
    </w:p>
    <w:p w:rsidR="00B46E8A" w:rsidRDefault="00B46E8A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Na vajcovú škrupinu kvapni citrónovú šťavu a pozoruj.</w:t>
      </w:r>
    </w:p>
    <w:p w:rsidR="00B46E8A" w:rsidRDefault="00B46E8A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 Zopakuj to isté s ulitou slimáka, vápencom, vodným kameňom.</w:t>
      </w:r>
    </w:p>
    <w:p w:rsidR="00B46E8A" w:rsidRDefault="00B46E8A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 Postupne skúšaj pôsobenie rôznych potravín na vajcovú škrupinu.</w:t>
      </w:r>
    </w:p>
    <w:p w:rsidR="00B46E8A" w:rsidRDefault="00B46E8A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 Zapíš si do tabuľky, čo si pozoroval pri jednotlivých reakciách.</w:t>
      </w:r>
    </w:p>
    <w:p w:rsidR="007763AF" w:rsidRDefault="007763AF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 Porovnaj kyslosť potraviny na chuť s reakciou s vajcovou škrupinou.</w:t>
      </w:r>
    </w:p>
    <w:p w:rsidR="007763AF" w:rsidRDefault="007763AF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Tabuľka výsledkov</w:t>
      </w:r>
      <w:r w:rsidR="008D3A0C">
        <w:rPr>
          <w:rFonts w:ascii="Arial" w:hAnsi="Arial" w:cs="Arial"/>
          <w:sz w:val="26"/>
          <w:szCs w:val="26"/>
        </w:rPr>
        <w:t>- deti si výsledky zapisovali do takto pripravenej tabuľky</w:t>
      </w:r>
    </w:p>
    <w:tbl>
      <w:tblPr>
        <w:tblStyle w:val="Mriekatabuky"/>
        <w:tblW w:w="9302" w:type="dxa"/>
        <w:tblLayout w:type="fixed"/>
        <w:tblLook w:val="04A0"/>
      </w:tblPr>
      <w:tblGrid>
        <w:gridCol w:w="2267"/>
        <w:gridCol w:w="2329"/>
        <w:gridCol w:w="222"/>
        <w:gridCol w:w="14"/>
        <w:gridCol w:w="2228"/>
        <w:gridCol w:w="14"/>
        <w:gridCol w:w="2214"/>
        <w:gridCol w:w="14"/>
      </w:tblGrid>
      <w:tr w:rsidR="00BC083C" w:rsidTr="008527C4">
        <w:tc>
          <w:tcPr>
            <w:tcW w:w="2267" w:type="dxa"/>
          </w:tcPr>
          <w:p w:rsidR="00BC083C" w:rsidRDefault="00BC083C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Pozorovaná látka</w:t>
            </w:r>
          </w:p>
        </w:tc>
        <w:tc>
          <w:tcPr>
            <w:tcW w:w="2329" w:type="dxa"/>
          </w:tcPr>
          <w:p w:rsidR="00BC083C" w:rsidRDefault="00BC083C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Pôsobenie látky na vaječnú škrupinu</w:t>
            </w:r>
          </w:p>
        </w:tc>
        <w:tc>
          <w:tcPr>
            <w:tcW w:w="236" w:type="dxa"/>
            <w:gridSpan w:val="2"/>
          </w:tcPr>
          <w:p w:rsidR="00BC083C" w:rsidRDefault="00BC083C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42" w:type="dxa"/>
            <w:gridSpan w:val="2"/>
          </w:tcPr>
          <w:p w:rsidR="00BC083C" w:rsidRDefault="00BC083C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28" w:type="dxa"/>
            <w:gridSpan w:val="2"/>
          </w:tcPr>
          <w:p w:rsidR="00BC083C" w:rsidRDefault="00BC083C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Chuť látky</w:t>
            </w:r>
          </w:p>
        </w:tc>
      </w:tr>
      <w:tr w:rsidR="007763AF" w:rsidTr="008527C4">
        <w:trPr>
          <w:gridAfter w:val="1"/>
          <w:wAfter w:w="14" w:type="dxa"/>
        </w:trPr>
        <w:tc>
          <w:tcPr>
            <w:tcW w:w="2267" w:type="dxa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51" w:type="dxa"/>
            <w:gridSpan w:val="2"/>
          </w:tcPr>
          <w:p w:rsidR="007763AF" w:rsidRDefault="008527C4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šumí</w:t>
            </w:r>
          </w:p>
        </w:tc>
        <w:tc>
          <w:tcPr>
            <w:tcW w:w="2242" w:type="dxa"/>
            <w:gridSpan w:val="2"/>
          </w:tcPr>
          <w:p w:rsidR="007763AF" w:rsidRDefault="008527C4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nešumí</w:t>
            </w:r>
          </w:p>
        </w:tc>
        <w:tc>
          <w:tcPr>
            <w:tcW w:w="2228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7763AF" w:rsidTr="008527C4">
        <w:trPr>
          <w:gridAfter w:val="1"/>
          <w:wAfter w:w="14" w:type="dxa"/>
        </w:trPr>
        <w:tc>
          <w:tcPr>
            <w:tcW w:w="2267" w:type="dxa"/>
          </w:tcPr>
          <w:p w:rsidR="007763AF" w:rsidRDefault="008527C4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Citrónová šťava</w:t>
            </w:r>
          </w:p>
        </w:tc>
        <w:tc>
          <w:tcPr>
            <w:tcW w:w="2551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42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28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7763AF" w:rsidTr="008527C4">
        <w:trPr>
          <w:gridAfter w:val="1"/>
          <w:wAfter w:w="14" w:type="dxa"/>
        </w:trPr>
        <w:tc>
          <w:tcPr>
            <w:tcW w:w="2267" w:type="dxa"/>
          </w:tcPr>
          <w:p w:rsidR="007763AF" w:rsidRDefault="008527C4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ocot</w:t>
            </w:r>
          </w:p>
        </w:tc>
        <w:tc>
          <w:tcPr>
            <w:tcW w:w="2551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42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28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7763AF" w:rsidTr="008527C4">
        <w:trPr>
          <w:gridAfter w:val="1"/>
          <w:wAfter w:w="14" w:type="dxa"/>
        </w:trPr>
        <w:tc>
          <w:tcPr>
            <w:tcW w:w="2267" w:type="dxa"/>
          </w:tcPr>
          <w:p w:rsidR="008527C4" w:rsidRDefault="008527C4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Džús</w:t>
            </w:r>
          </w:p>
        </w:tc>
        <w:tc>
          <w:tcPr>
            <w:tcW w:w="2551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42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28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7763AF" w:rsidTr="008527C4">
        <w:trPr>
          <w:gridAfter w:val="1"/>
          <w:wAfter w:w="14" w:type="dxa"/>
        </w:trPr>
        <w:tc>
          <w:tcPr>
            <w:tcW w:w="2267" w:type="dxa"/>
          </w:tcPr>
          <w:p w:rsidR="007763AF" w:rsidRDefault="00BC083C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Cola</w:t>
            </w:r>
          </w:p>
        </w:tc>
        <w:tc>
          <w:tcPr>
            <w:tcW w:w="2551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42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28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7763AF" w:rsidTr="008527C4">
        <w:trPr>
          <w:gridAfter w:val="1"/>
          <w:wAfter w:w="14" w:type="dxa"/>
        </w:trPr>
        <w:tc>
          <w:tcPr>
            <w:tcW w:w="2267" w:type="dxa"/>
          </w:tcPr>
          <w:p w:rsidR="007763AF" w:rsidRDefault="00BC083C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Šumienka</w:t>
            </w:r>
          </w:p>
        </w:tc>
        <w:tc>
          <w:tcPr>
            <w:tcW w:w="2551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42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28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7763AF" w:rsidTr="008527C4">
        <w:trPr>
          <w:gridAfter w:val="1"/>
          <w:wAfter w:w="14" w:type="dxa"/>
        </w:trPr>
        <w:tc>
          <w:tcPr>
            <w:tcW w:w="2267" w:type="dxa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51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42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28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7763AF" w:rsidTr="008527C4">
        <w:trPr>
          <w:gridAfter w:val="1"/>
          <w:wAfter w:w="14" w:type="dxa"/>
        </w:trPr>
        <w:tc>
          <w:tcPr>
            <w:tcW w:w="2267" w:type="dxa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51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42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28" w:type="dxa"/>
            <w:gridSpan w:val="2"/>
          </w:tcPr>
          <w:p w:rsidR="007763AF" w:rsidRDefault="007763AF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76744" w:rsidTr="008527C4">
        <w:trPr>
          <w:gridAfter w:val="1"/>
          <w:wAfter w:w="14" w:type="dxa"/>
        </w:trPr>
        <w:tc>
          <w:tcPr>
            <w:tcW w:w="2267" w:type="dxa"/>
          </w:tcPr>
          <w:p w:rsidR="00476744" w:rsidRDefault="00476744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51" w:type="dxa"/>
            <w:gridSpan w:val="2"/>
          </w:tcPr>
          <w:p w:rsidR="00476744" w:rsidRDefault="00476744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42" w:type="dxa"/>
            <w:gridSpan w:val="2"/>
          </w:tcPr>
          <w:p w:rsidR="00476744" w:rsidRDefault="00476744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28" w:type="dxa"/>
            <w:gridSpan w:val="2"/>
          </w:tcPr>
          <w:p w:rsidR="00476744" w:rsidRDefault="00476744" w:rsidP="006627E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415385" w:rsidRDefault="00415385" w:rsidP="006627EC">
      <w:pPr>
        <w:jc w:val="both"/>
        <w:rPr>
          <w:rFonts w:ascii="Arial" w:hAnsi="Arial" w:cs="Arial"/>
          <w:b/>
          <w:sz w:val="26"/>
          <w:szCs w:val="26"/>
        </w:rPr>
      </w:pPr>
    </w:p>
    <w:p w:rsidR="0058798D" w:rsidRDefault="0058798D" w:rsidP="006627EC">
      <w:pPr>
        <w:jc w:val="both"/>
        <w:rPr>
          <w:rFonts w:ascii="Arial" w:hAnsi="Arial" w:cs="Arial"/>
          <w:b/>
          <w:sz w:val="26"/>
          <w:szCs w:val="26"/>
        </w:rPr>
      </w:pPr>
    </w:p>
    <w:p w:rsidR="0058798D" w:rsidRDefault="0058798D" w:rsidP="006627EC">
      <w:pPr>
        <w:jc w:val="both"/>
        <w:rPr>
          <w:rFonts w:ascii="Arial" w:hAnsi="Arial" w:cs="Arial"/>
          <w:b/>
          <w:sz w:val="26"/>
          <w:szCs w:val="26"/>
        </w:rPr>
      </w:pPr>
    </w:p>
    <w:p w:rsidR="0058798D" w:rsidRDefault="0058798D" w:rsidP="006627EC">
      <w:pPr>
        <w:jc w:val="both"/>
        <w:rPr>
          <w:rFonts w:ascii="Arial" w:hAnsi="Arial" w:cs="Arial"/>
          <w:b/>
          <w:sz w:val="26"/>
          <w:szCs w:val="26"/>
        </w:rPr>
      </w:pPr>
    </w:p>
    <w:p w:rsidR="0058798D" w:rsidRDefault="0058798D" w:rsidP="006627EC">
      <w:pPr>
        <w:jc w:val="both"/>
        <w:rPr>
          <w:rFonts w:ascii="Arial" w:hAnsi="Arial" w:cs="Arial"/>
          <w:b/>
          <w:sz w:val="26"/>
          <w:szCs w:val="26"/>
        </w:rPr>
      </w:pPr>
    </w:p>
    <w:p w:rsidR="0058798D" w:rsidRDefault="0058798D" w:rsidP="006627EC">
      <w:pPr>
        <w:jc w:val="both"/>
        <w:rPr>
          <w:rFonts w:ascii="Arial" w:hAnsi="Arial" w:cs="Arial"/>
          <w:b/>
          <w:sz w:val="26"/>
          <w:szCs w:val="26"/>
        </w:rPr>
      </w:pPr>
    </w:p>
    <w:p w:rsidR="0058798D" w:rsidRDefault="0058798D" w:rsidP="006627EC">
      <w:pPr>
        <w:jc w:val="both"/>
        <w:rPr>
          <w:rFonts w:ascii="Arial" w:hAnsi="Arial" w:cs="Arial"/>
          <w:b/>
          <w:sz w:val="26"/>
          <w:szCs w:val="26"/>
        </w:rPr>
      </w:pPr>
    </w:p>
    <w:p w:rsidR="0058798D" w:rsidRDefault="0058798D" w:rsidP="006627EC">
      <w:pPr>
        <w:jc w:val="both"/>
        <w:rPr>
          <w:rFonts w:ascii="Arial" w:hAnsi="Arial" w:cs="Arial"/>
          <w:b/>
          <w:sz w:val="26"/>
          <w:szCs w:val="26"/>
        </w:rPr>
      </w:pPr>
    </w:p>
    <w:p w:rsidR="0058798D" w:rsidRDefault="0058798D" w:rsidP="006627EC">
      <w:pPr>
        <w:jc w:val="both"/>
        <w:rPr>
          <w:rFonts w:ascii="Arial" w:hAnsi="Arial" w:cs="Arial"/>
          <w:b/>
          <w:sz w:val="26"/>
          <w:szCs w:val="26"/>
        </w:rPr>
      </w:pPr>
    </w:p>
    <w:p w:rsidR="0058798D" w:rsidRDefault="0058798D" w:rsidP="006627EC">
      <w:pPr>
        <w:jc w:val="both"/>
        <w:rPr>
          <w:rFonts w:ascii="Arial" w:hAnsi="Arial" w:cs="Arial"/>
          <w:b/>
          <w:sz w:val="26"/>
          <w:szCs w:val="26"/>
        </w:rPr>
      </w:pPr>
    </w:p>
    <w:p w:rsidR="004B24CA" w:rsidRDefault="004B24CA" w:rsidP="006627EC">
      <w:pPr>
        <w:jc w:val="both"/>
        <w:rPr>
          <w:rFonts w:ascii="Arial" w:hAnsi="Arial" w:cs="Arial"/>
          <w:b/>
          <w:sz w:val="26"/>
          <w:szCs w:val="26"/>
        </w:rPr>
      </w:pPr>
    </w:p>
    <w:p w:rsidR="004B24CA" w:rsidRPr="00415385" w:rsidRDefault="004B24CA" w:rsidP="006627EC">
      <w:pPr>
        <w:jc w:val="both"/>
        <w:rPr>
          <w:rFonts w:ascii="Arial" w:hAnsi="Arial" w:cs="Arial"/>
          <w:b/>
          <w:sz w:val="26"/>
          <w:szCs w:val="26"/>
        </w:rPr>
      </w:pPr>
    </w:p>
    <w:p w:rsidR="008D3A0C" w:rsidRPr="00415385" w:rsidRDefault="008D3A0C" w:rsidP="006627EC">
      <w:pPr>
        <w:jc w:val="both"/>
        <w:rPr>
          <w:rFonts w:ascii="Arial" w:hAnsi="Arial" w:cs="Arial"/>
          <w:b/>
          <w:sz w:val="26"/>
          <w:szCs w:val="26"/>
        </w:rPr>
      </w:pPr>
      <w:r w:rsidRPr="00415385">
        <w:rPr>
          <w:rFonts w:ascii="Arial" w:hAnsi="Arial" w:cs="Arial"/>
          <w:b/>
          <w:sz w:val="26"/>
          <w:szCs w:val="26"/>
        </w:rPr>
        <w:lastRenderedPageBreak/>
        <w:t>Niečo šumelo, niečo nie, hlavne, že nič nevybuchlo a všetko sa vydarilo</w:t>
      </w:r>
    </w:p>
    <w:p w:rsidR="007763AF" w:rsidRDefault="00114361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sk-SK"/>
        </w:rPr>
        <w:drawing>
          <wp:inline distT="0" distB="0" distL="0" distR="0">
            <wp:extent cx="5476875" cy="3086050"/>
            <wp:effectExtent l="19050" t="0" r="9525" b="0"/>
            <wp:docPr id="5" name="Obrázok 1" descr="F:\DCIM\108_PANA\P1080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8_PANA\P10806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314" cy="3086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385" w:rsidRDefault="00415385" w:rsidP="006627EC">
      <w:pPr>
        <w:jc w:val="both"/>
        <w:rPr>
          <w:rFonts w:ascii="Arial" w:hAnsi="Arial" w:cs="Arial"/>
          <w:b/>
          <w:sz w:val="26"/>
          <w:szCs w:val="26"/>
        </w:rPr>
      </w:pPr>
    </w:p>
    <w:p w:rsidR="00476744" w:rsidRPr="00415385" w:rsidRDefault="008D3A0C" w:rsidP="006627EC">
      <w:pPr>
        <w:jc w:val="both"/>
        <w:rPr>
          <w:rFonts w:ascii="Arial" w:hAnsi="Arial" w:cs="Arial"/>
          <w:b/>
          <w:sz w:val="26"/>
          <w:szCs w:val="26"/>
        </w:rPr>
      </w:pPr>
      <w:r w:rsidRPr="00415385">
        <w:rPr>
          <w:rFonts w:ascii="Arial" w:hAnsi="Arial" w:cs="Arial"/>
          <w:b/>
          <w:sz w:val="26"/>
          <w:szCs w:val="26"/>
        </w:rPr>
        <w:t>Je zaujímavé pozorovať, čo sa deje na mojich zúbkoch!</w:t>
      </w:r>
    </w:p>
    <w:p w:rsidR="00114361" w:rsidRDefault="00476744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sk-SK"/>
        </w:rPr>
        <w:drawing>
          <wp:inline distT="0" distB="0" distL="0" distR="0">
            <wp:extent cx="4972050" cy="2801597"/>
            <wp:effectExtent l="19050" t="0" r="0" b="0"/>
            <wp:docPr id="18" name="Obrázok 3" descr="F:\DCIM\108_PANA\P1080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108_PANA\P10806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4361" w:rsidRDefault="008D3A0C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Táto aktivita mala veľký úspech a deti chceli v pokusoch pokračovať. Budeme ich realizovať z</w:t>
      </w:r>
      <w:r w:rsidR="00874E7D">
        <w:rPr>
          <w:rFonts w:ascii="Arial" w:hAnsi="Arial" w:cs="Arial"/>
          <w:sz w:val="26"/>
          <w:szCs w:val="26"/>
        </w:rPr>
        <w:t> </w:t>
      </w:r>
      <w:r>
        <w:rPr>
          <w:rFonts w:ascii="Arial" w:hAnsi="Arial" w:cs="Arial"/>
          <w:sz w:val="26"/>
          <w:szCs w:val="26"/>
        </w:rPr>
        <w:t>publikácie</w:t>
      </w:r>
      <w:r w:rsidR="00874E7D">
        <w:rPr>
          <w:rFonts w:ascii="Arial" w:hAnsi="Arial" w:cs="Arial"/>
          <w:sz w:val="26"/>
          <w:szCs w:val="26"/>
        </w:rPr>
        <w:t>:</w:t>
      </w:r>
      <w:r>
        <w:rPr>
          <w:rFonts w:ascii="Arial" w:hAnsi="Arial" w:cs="Arial"/>
          <w:sz w:val="26"/>
          <w:szCs w:val="26"/>
        </w:rPr>
        <w:t xml:space="preserve"> </w:t>
      </w:r>
      <w:r w:rsidRPr="00874E7D">
        <w:rPr>
          <w:rFonts w:ascii="Arial" w:hAnsi="Arial" w:cs="Arial"/>
          <w:sz w:val="26"/>
          <w:szCs w:val="26"/>
          <w:u w:val="single"/>
        </w:rPr>
        <w:t>Teória a prax výchovy k zdravej výžive v školách</w:t>
      </w:r>
      <w:r>
        <w:rPr>
          <w:rFonts w:ascii="Arial" w:hAnsi="Arial" w:cs="Arial"/>
          <w:sz w:val="26"/>
          <w:szCs w:val="26"/>
        </w:rPr>
        <w:t>.</w:t>
      </w:r>
    </w:p>
    <w:p w:rsidR="00415385" w:rsidRPr="00415385" w:rsidRDefault="00415385" w:rsidP="006627EC">
      <w:pPr>
        <w:jc w:val="both"/>
        <w:rPr>
          <w:rFonts w:ascii="Arial" w:hAnsi="Arial" w:cs="Arial"/>
          <w:b/>
          <w:sz w:val="26"/>
          <w:szCs w:val="26"/>
        </w:rPr>
      </w:pPr>
      <w:r w:rsidRPr="00415385">
        <w:rPr>
          <w:rFonts w:ascii="Arial" w:hAnsi="Arial" w:cs="Arial"/>
          <w:b/>
          <w:sz w:val="26"/>
          <w:szCs w:val="26"/>
        </w:rPr>
        <w:t>Aktivita č.3</w:t>
      </w:r>
    </w:p>
    <w:p w:rsidR="008D3A0C" w:rsidRDefault="00112A5A" w:rsidP="008D3A0C">
      <w:pPr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Každý tretiak vie, že naše telo potrebuje potravu</w:t>
      </w:r>
      <w:r w:rsidR="00327927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aby mohlo fungovať. Je však veľmi dôležité</w:t>
      </w:r>
      <w:r w:rsidR="00327927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akú potr</w:t>
      </w:r>
      <w:r w:rsidR="008D3A0C">
        <w:rPr>
          <w:rFonts w:ascii="Arial" w:hAnsi="Arial" w:cs="Arial"/>
          <w:sz w:val="26"/>
          <w:szCs w:val="26"/>
        </w:rPr>
        <w:t xml:space="preserve">avu nášmu telu ponúkame. </w:t>
      </w:r>
    </w:p>
    <w:p w:rsidR="008D3A0C" w:rsidRDefault="00112A5A" w:rsidP="008D3A0C">
      <w:pPr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Otázky pre deti. Aké ste mali dnes ráno raňajky?</w:t>
      </w:r>
      <w:r w:rsidR="008D3A0C">
        <w:rPr>
          <w:rFonts w:ascii="Arial" w:hAnsi="Arial" w:cs="Arial"/>
          <w:sz w:val="26"/>
          <w:szCs w:val="26"/>
        </w:rPr>
        <w:t xml:space="preserve"> Deti pracovali v skupinách a na pripravené papiere písali</w:t>
      </w:r>
      <w:r w:rsidR="00327927">
        <w:rPr>
          <w:rFonts w:ascii="Arial" w:hAnsi="Arial" w:cs="Arial"/>
          <w:sz w:val="26"/>
          <w:szCs w:val="26"/>
        </w:rPr>
        <w:t>,</w:t>
      </w:r>
      <w:r w:rsidR="008D3A0C">
        <w:rPr>
          <w:rFonts w:ascii="Arial" w:hAnsi="Arial" w:cs="Arial"/>
          <w:sz w:val="26"/>
          <w:szCs w:val="26"/>
        </w:rPr>
        <w:t xml:space="preserve"> aké mali raňajky.</w:t>
      </w:r>
      <w:r>
        <w:rPr>
          <w:rFonts w:ascii="Arial" w:hAnsi="Arial" w:cs="Arial"/>
          <w:sz w:val="26"/>
          <w:szCs w:val="26"/>
        </w:rPr>
        <w:t xml:space="preserve"> Odpovede detí boli rôzne. Väčšina z nich uviedla, že raňajkovali </w:t>
      </w:r>
      <w:r w:rsidR="003F0C82">
        <w:rPr>
          <w:rFonts w:ascii="Arial" w:hAnsi="Arial" w:cs="Arial"/>
          <w:sz w:val="26"/>
          <w:szCs w:val="26"/>
        </w:rPr>
        <w:t>chli</w:t>
      </w:r>
      <w:r w:rsidR="008D3A0C">
        <w:rPr>
          <w:rFonts w:ascii="Arial" w:hAnsi="Arial" w:cs="Arial"/>
          <w:sz w:val="26"/>
          <w:szCs w:val="26"/>
        </w:rPr>
        <w:t>eb s maslom, salámou, jogurt, mü</w:t>
      </w:r>
      <w:r w:rsidR="003F0C82">
        <w:rPr>
          <w:rFonts w:ascii="Arial" w:hAnsi="Arial" w:cs="Arial"/>
          <w:sz w:val="26"/>
          <w:szCs w:val="26"/>
        </w:rPr>
        <w:t>sli.......</w:t>
      </w:r>
      <w:r w:rsidR="008D3A0C">
        <w:rPr>
          <w:rFonts w:ascii="Arial" w:hAnsi="Arial" w:cs="Arial"/>
          <w:sz w:val="26"/>
          <w:szCs w:val="26"/>
        </w:rPr>
        <w:t>Deti možnosti pripli k obrázku dieťaťa na tabuli.</w:t>
      </w:r>
      <w:r w:rsidR="003F0C82">
        <w:rPr>
          <w:rFonts w:ascii="Arial" w:hAnsi="Arial" w:cs="Arial"/>
          <w:sz w:val="26"/>
          <w:szCs w:val="26"/>
        </w:rPr>
        <w:t xml:space="preserve"> </w:t>
      </w:r>
    </w:p>
    <w:p w:rsidR="00EA6123" w:rsidRDefault="00881841" w:rsidP="008D3A0C">
      <w:pPr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Pomocou</w:t>
      </w:r>
      <w:r w:rsidR="004C2241">
        <w:rPr>
          <w:rFonts w:ascii="Arial" w:hAnsi="Arial" w:cs="Arial"/>
          <w:sz w:val="26"/>
          <w:szCs w:val="26"/>
        </w:rPr>
        <w:t xml:space="preserve"> vlastne zloženej </w:t>
      </w:r>
      <w:r w:rsidRPr="004C2241">
        <w:rPr>
          <w:rFonts w:ascii="Arial" w:hAnsi="Arial" w:cs="Arial"/>
          <w:sz w:val="26"/>
          <w:szCs w:val="26"/>
        </w:rPr>
        <w:t>hádanky</w:t>
      </w:r>
      <w:r w:rsidR="004C2241" w:rsidRPr="004C2241">
        <w:rPr>
          <w:rFonts w:ascii="Arial" w:hAnsi="Arial" w:cs="Arial"/>
          <w:sz w:val="26"/>
          <w:szCs w:val="26"/>
        </w:rPr>
        <w:t>: Ž</w:t>
      </w:r>
      <w:r w:rsidR="00765270" w:rsidRPr="004C2241">
        <w:rPr>
          <w:rFonts w:ascii="Arial" w:hAnsi="Arial" w:cs="Arial"/>
          <w:sz w:val="26"/>
          <w:szCs w:val="26"/>
        </w:rPr>
        <w:t>ltý som a nie som zlato, potrebujem včielku na to, aby som bol u vás doma,</w:t>
      </w:r>
      <w:r w:rsidR="004C2241" w:rsidRPr="004C2241">
        <w:rPr>
          <w:rFonts w:ascii="Arial" w:hAnsi="Arial" w:cs="Arial"/>
          <w:sz w:val="26"/>
          <w:szCs w:val="26"/>
        </w:rPr>
        <w:t xml:space="preserve"> </w:t>
      </w:r>
      <w:r w:rsidR="00765270" w:rsidRPr="004C2241">
        <w:rPr>
          <w:rFonts w:ascii="Arial" w:hAnsi="Arial" w:cs="Arial"/>
          <w:sz w:val="26"/>
          <w:szCs w:val="26"/>
        </w:rPr>
        <w:t>dnes, zajtra a znova znova</w:t>
      </w:r>
      <w:r w:rsidR="004C2241" w:rsidRPr="004C2241">
        <w:rPr>
          <w:rFonts w:ascii="Arial" w:hAnsi="Arial" w:cs="Arial"/>
          <w:sz w:val="26"/>
          <w:szCs w:val="26"/>
        </w:rPr>
        <w:t>.</w:t>
      </w:r>
      <w:r w:rsidR="00415385">
        <w:rPr>
          <w:rFonts w:ascii="Arial" w:hAnsi="Arial" w:cs="Arial"/>
          <w:sz w:val="26"/>
          <w:szCs w:val="26"/>
        </w:rPr>
        <w:t xml:space="preserve"> Čo som?</w:t>
      </w:r>
      <w:r w:rsidR="004C2241">
        <w:rPr>
          <w:rFonts w:ascii="Arial" w:hAnsi="Arial" w:cs="Arial"/>
          <w:sz w:val="26"/>
          <w:szCs w:val="26"/>
        </w:rPr>
        <w:t xml:space="preserve"> P</w:t>
      </w:r>
      <w:r>
        <w:rPr>
          <w:rFonts w:ascii="Arial" w:hAnsi="Arial" w:cs="Arial"/>
          <w:sz w:val="26"/>
          <w:szCs w:val="26"/>
        </w:rPr>
        <w:t>onúkneme deťom potravinu, ktorá je vhodná na raňajky nielen pre deti, ale aj pre dospelých</w:t>
      </w:r>
      <w:r w:rsidR="006857C3">
        <w:rPr>
          <w:rFonts w:ascii="Arial" w:hAnsi="Arial" w:cs="Arial"/>
          <w:sz w:val="26"/>
          <w:szCs w:val="26"/>
        </w:rPr>
        <w:t>. Deti ochutnajú med, ktorý sme priniesli do triedy.</w:t>
      </w:r>
      <w:r w:rsidR="00C3707C">
        <w:rPr>
          <w:rFonts w:ascii="Arial" w:hAnsi="Arial" w:cs="Arial"/>
          <w:sz w:val="26"/>
          <w:szCs w:val="26"/>
        </w:rPr>
        <w:t xml:space="preserve"> V pohári</w:t>
      </w:r>
      <w:r w:rsidR="004C2241">
        <w:rPr>
          <w:rFonts w:ascii="Arial" w:hAnsi="Arial" w:cs="Arial"/>
          <w:sz w:val="26"/>
          <w:szCs w:val="26"/>
        </w:rPr>
        <w:t xml:space="preserve"> sú ukryté slová- voňavý, liečivý</w:t>
      </w:r>
      <w:r w:rsidR="009D5B71">
        <w:rPr>
          <w:rFonts w:ascii="Arial" w:hAnsi="Arial" w:cs="Arial"/>
          <w:sz w:val="26"/>
          <w:szCs w:val="26"/>
        </w:rPr>
        <w:t>,</w:t>
      </w:r>
      <w:r w:rsidR="004C2241">
        <w:rPr>
          <w:rFonts w:ascii="Arial" w:hAnsi="Arial" w:cs="Arial"/>
          <w:sz w:val="26"/>
          <w:szCs w:val="26"/>
        </w:rPr>
        <w:t xml:space="preserve"> sladučký, zdravý</w:t>
      </w:r>
      <w:r w:rsidR="00327927">
        <w:rPr>
          <w:rFonts w:ascii="Arial" w:hAnsi="Arial" w:cs="Arial"/>
          <w:sz w:val="26"/>
          <w:szCs w:val="26"/>
        </w:rPr>
        <w:t>,</w:t>
      </w:r>
      <w:r w:rsidR="009D5B71">
        <w:rPr>
          <w:rFonts w:ascii="Arial" w:hAnsi="Arial" w:cs="Arial"/>
          <w:sz w:val="26"/>
          <w:szCs w:val="26"/>
        </w:rPr>
        <w:t xml:space="preserve"> ktoré informujú deti</w:t>
      </w:r>
      <w:r w:rsidR="00415385">
        <w:rPr>
          <w:rFonts w:ascii="Arial" w:hAnsi="Arial" w:cs="Arial"/>
          <w:sz w:val="26"/>
          <w:szCs w:val="26"/>
        </w:rPr>
        <w:t xml:space="preserve"> o</w:t>
      </w:r>
      <w:r w:rsidR="00327927">
        <w:rPr>
          <w:rFonts w:ascii="Arial" w:hAnsi="Arial" w:cs="Arial"/>
          <w:sz w:val="26"/>
          <w:szCs w:val="26"/>
        </w:rPr>
        <w:t> </w:t>
      </w:r>
      <w:r w:rsidR="00415385">
        <w:rPr>
          <w:rFonts w:ascii="Arial" w:hAnsi="Arial" w:cs="Arial"/>
          <w:sz w:val="26"/>
          <w:szCs w:val="26"/>
        </w:rPr>
        <w:t>tom</w:t>
      </w:r>
      <w:r w:rsidR="00327927">
        <w:rPr>
          <w:rFonts w:ascii="Arial" w:hAnsi="Arial" w:cs="Arial"/>
          <w:sz w:val="26"/>
          <w:szCs w:val="26"/>
        </w:rPr>
        <w:t>,</w:t>
      </w:r>
      <w:r w:rsidR="00415385">
        <w:rPr>
          <w:rFonts w:ascii="Arial" w:hAnsi="Arial" w:cs="Arial"/>
          <w:sz w:val="26"/>
          <w:szCs w:val="26"/>
        </w:rPr>
        <w:t xml:space="preserve"> aké vlastnosti má med,</w:t>
      </w:r>
      <w:r w:rsidR="009D5B71">
        <w:rPr>
          <w:rFonts w:ascii="Arial" w:hAnsi="Arial" w:cs="Arial"/>
          <w:sz w:val="26"/>
          <w:szCs w:val="26"/>
        </w:rPr>
        <w:t xml:space="preserve"> o</w:t>
      </w:r>
      <w:r w:rsidR="00C3707C">
        <w:rPr>
          <w:rFonts w:ascii="Arial" w:hAnsi="Arial" w:cs="Arial"/>
          <w:sz w:val="26"/>
          <w:szCs w:val="26"/>
        </w:rPr>
        <w:t> používaní medu o výrobe</w:t>
      </w:r>
      <w:r w:rsidR="00EA6123">
        <w:rPr>
          <w:rFonts w:ascii="Arial" w:hAnsi="Arial" w:cs="Arial"/>
          <w:sz w:val="26"/>
          <w:szCs w:val="26"/>
        </w:rPr>
        <w:t xml:space="preserve"> medu. Kto vyrába med a kde?</w:t>
      </w:r>
    </w:p>
    <w:p w:rsidR="000F104F" w:rsidRDefault="00765270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Aktivita</w:t>
      </w:r>
      <w:r w:rsidR="006857C3">
        <w:rPr>
          <w:rFonts w:ascii="Arial" w:hAnsi="Arial" w:cs="Arial"/>
          <w:sz w:val="26"/>
          <w:szCs w:val="26"/>
        </w:rPr>
        <w:t xml:space="preserve"> smerovala k ďalšej informácii</w:t>
      </w:r>
      <w:r w:rsidR="00327927">
        <w:rPr>
          <w:rFonts w:ascii="Arial" w:hAnsi="Arial" w:cs="Arial"/>
          <w:sz w:val="26"/>
          <w:szCs w:val="26"/>
        </w:rPr>
        <w:t>,</w:t>
      </w:r>
      <w:r w:rsidR="006857C3">
        <w:rPr>
          <w:rFonts w:ascii="Arial" w:hAnsi="Arial" w:cs="Arial"/>
          <w:sz w:val="26"/>
          <w:szCs w:val="26"/>
        </w:rPr>
        <w:t xml:space="preserve"> a to k včelám.</w:t>
      </w:r>
    </w:p>
    <w:p w:rsidR="000F104F" w:rsidRDefault="006857C3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Nie nadarmo sa hovorí:</w:t>
      </w:r>
    </w:p>
    <w:p w:rsidR="000F104F" w:rsidRDefault="006857C3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b/>
          <w:color w:val="FF0000"/>
          <w:sz w:val="26"/>
          <w:szCs w:val="26"/>
          <w:u w:val="single"/>
        </w:rPr>
        <w:t>Usilovný</w:t>
      </w:r>
      <w:r w:rsidRPr="006857C3">
        <w:rPr>
          <w:rFonts w:ascii="Arial" w:hAnsi="Arial" w:cs="Arial"/>
          <w:b/>
          <w:color w:val="FF0000"/>
          <w:sz w:val="26"/>
          <w:szCs w:val="26"/>
          <w:u w:val="single"/>
        </w:rPr>
        <w:t xml:space="preserve"> ako včielka.</w:t>
      </w:r>
      <w:r>
        <w:rPr>
          <w:rFonts w:ascii="Arial" w:hAnsi="Arial" w:cs="Arial"/>
          <w:sz w:val="26"/>
          <w:szCs w:val="26"/>
        </w:rPr>
        <w:t xml:space="preserve"> </w:t>
      </w:r>
    </w:p>
    <w:p w:rsidR="00CB5476" w:rsidRPr="00CB5476" w:rsidRDefault="00FA25C7" w:rsidP="006627EC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Prečo je to tak</w:t>
      </w:r>
      <w:r w:rsidR="00327927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dozvieme sa</w:t>
      </w:r>
      <w:r w:rsidR="00327927">
        <w:rPr>
          <w:rFonts w:ascii="Arial" w:hAnsi="Arial" w:cs="Arial"/>
          <w:sz w:val="26"/>
          <w:szCs w:val="26"/>
        </w:rPr>
        <w:t xml:space="preserve"> po prečítaní textu,</w:t>
      </w:r>
      <w:r w:rsidR="004C2241">
        <w:rPr>
          <w:rFonts w:ascii="Arial" w:hAnsi="Arial" w:cs="Arial"/>
          <w:sz w:val="26"/>
          <w:szCs w:val="26"/>
        </w:rPr>
        <w:t> kde sú informácie o včelách, mede, o živote včiel, o výrobe medu...... Úlohou detí je zapisovať si naj zaujímavosti a tie potom vpísať do</w:t>
      </w:r>
      <w:r>
        <w:rPr>
          <w:rFonts w:ascii="Arial" w:hAnsi="Arial" w:cs="Arial"/>
          <w:sz w:val="26"/>
          <w:szCs w:val="26"/>
        </w:rPr>
        <w:t xml:space="preserve"> lístkov rastliny( </w:t>
      </w:r>
      <w:r w:rsidR="004C2241">
        <w:rPr>
          <w:rFonts w:ascii="Arial" w:hAnsi="Arial" w:cs="Arial"/>
          <w:sz w:val="26"/>
          <w:szCs w:val="26"/>
        </w:rPr>
        <w:t xml:space="preserve">výsledok: </w:t>
      </w:r>
      <w:r>
        <w:rPr>
          <w:rFonts w:ascii="Arial" w:hAnsi="Arial" w:cs="Arial"/>
          <w:sz w:val="26"/>
          <w:szCs w:val="26"/>
        </w:rPr>
        <w:t>v lupienkoch kvetiny sú rôzne zaujímavosti o včelách).</w:t>
      </w:r>
      <w:r w:rsidR="006857C3">
        <w:rPr>
          <w:rFonts w:ascii="Arial" w:hAnsi="Arial" w:cs="Arial"/>
          <w:sz w:val="26"/>
          <w:szCs w:val="26"/>
        </w:rPr>
        <w:t xml:space="preserve"> </w:t>
      </w:r>
      <w:r w:rsidR="00CB5476">
        <w:rPr>
          <w:rFonts w:ascii="Arial" w:hAnsi="Arial" w:cs="Arial"/>
          <w:sz w:val="26"/>
          <w:szCs w:val="26"/>
        </w:rPr>
        <w:t xml:space="preserve"> </w:t>
      </w:r>
      <w:r w:rsidR="00CB5476">
        <w:rPr>
          <w:rFonts w:ascii="Arial" w:hAnsi="Arial" w:cs="Arial"/>
          <w:b/>
          <w:sz w:val="26"/>
          <w:szCs w:val="26"/>
        </w:rPr>
        <w:t xml:space="preserve"> </w:t>
      </w:r>
    </w:p>
    <w:p w:rsidR="009D5B71" w:rsidRDefault="000F104F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sk-SK"/>
        </w:rPr>
        <w:drawing>
          <wp:inline distT="0" distB="0" distL="0" distR="0">
            <wp:extent cx="4883606" cy="2751762"/>
            <wp:effectExtent l="19050" t="0" r="0" b="0"/>
            <wp:docPr id="7" name="Obrázok 5" descr="F:\DCIM\108_PANA\P1080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08_PANA\P108058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992" cy="2750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04F" w:rsidRDefault="000F104F" w:rsidP="006627EC">
      <w:pPr>
        <w:jc w:val="both"/>
        <w:rPr>
          <w:rFonts w:ascii="Arial" w:hAnsi="Arial" w:cs="Arial"/>
          <w:sz w:val="26"/>
          <w:szCs w:val="26"/>
        </w:rPr>
      </w:pPr>
    </w:p>
    <w:p w:rsidR="000F104F" w:rsidRDefault="000F104F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sk-SK"/>
        </w:rPr>
        <w:lastRenderedPageBreak/>
        <w:drawing>
          <wp:inline distT="0" distB="0" distL="0" distR="0">
            <wp:extent cx="4886325" cy="2695575"/>
            <wp:effectExtent l="19050" t="0" r="9525" b="0"/>
            <wp:docPr id="8" name="Obrázok 6" descr="F:\DCIM\108_PANA\P1080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CIM\108_PANA\P108059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1353" cy="2698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4E1" w:rsidRDefault="004364E1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sk-SK"/>
        </w:rPr>
        <w:drawing>
          <wp:inline distT="0" distB="0" distL="0" distR="0">
            <wp:extent cx="4886325" cy="2753295"/>
            <wp:effectExtent l="19050" t="0" r="9525" b="0"/>
            <wp:docPr id="13" name="Obrázok 7" descr="F:\DCIM\108_PANA\P1080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DCIM\108_PANA\P10806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1466" cy="2756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B71" w:rsidRDefault="009D5B71" w:rsidP="00415385">
      <w:pPr>
        <w:jc w:val="center"/>
        <w:rPr>
          <w:rFonts w:ascii="Arial" w:hAnsi="Arial" w:cs="Arial"/>
          <w:sz w:val="26"/>
          <w:szCs w:val="26"/>
        </w:rPr>
      </w:pPr>
    </w:p>
    <w:p w:rsidR="00FA25C7" w:rsidRDefault="0094037D" w:rsidP="00415385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sk-SK"/>
        </w:rPr>
        <w:pict>
          <v:oval id="_x0000_s1030" style="position:absolute;left:0;text-align:left;margin-left:-7.85pt;margin-top:-1.1pt;width:121.5pt;height:69.75pt;z-index:251660288">
            <v:textbox>
              <w:txbxContent>
                <w:p w:rsidR="00FA25C7" w:rsidRPr="009D5B71" w:rsidRDefault="009D5B71">
                  <w:pPr>
                    <w:rPr>
                      <w:sz w:val="20"/>
                      <w:szCs w:val="20"/>
                    </w:rPr>
                  </w:pPr>
                  <w:r w:rsidRPr="009D5B71">
                    <w:rPr>
                      <w:sz w:val="20"/>
                      <w:szCs w:val="20"/>
                    </w:rPr>
                    <w:t>Na 1 kg medu obletí 7 krát okolo rovníka</w:t>
                  </w:r>
                </w:p>
              </w:txbxContent>
            </v:textbox>
          </v:oval>
        </w:pict>
      </w:r>
      <w:r>
        <w:rPr>
          <w:rFonts w:ascii="Arial" w:hAnsi="Arial" w:cs="Arial"/>
          <w:noProof/>
          <w:sz w:val="26"/>
          <w:szCs w:val="26"/>
          <w:lang w:eastAsia="sk-SK"/>
        </w:rPr>
        <w:pict>
          <v:oval id="_x0000_s1035" style="position:absolute;left:0;text-align:left;margin-left:105.4pt;margin-top:-39.35pt;width:115.5pt;height:69.75pt;z-index:251665408">
            <v:textbox>
              <w:txbxContent>
                <w:p w:rsidR="009D5B71" w:rsidRPr="009D5B71" w:rsidRDefault="009D5B71">
                  <w:pPr>
                    <w:rPr>
                      <w:sz w:val="20"/>
                      <w:szCs w:val="20"/>
                    </w:rPr>
                  </w:pPr>
                  <w:r w:rsidRPr="009D5B71">
                    <w:rPr>
                      <w:sz w:val="20"/>
                      <w:szCs w:val="20"/>
                    </w:rPr>
                    <w:t>Za rok prinesie do úľa 150 l vody</w:t>
                  </w:r>
                </w:p>
              </w:txbxContent>
            </v:textbox>
          </v:oval>
        </w:pict>
      </w:r>
    </w:p>
    <w:p w:rsidR="00FA25C7" w:rsidRDefault="0094037D" w:rsidP="00415385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sk-SK"/>
        </w:rPr>
        <w:pict>
          <v:oval id="_x0000_s1036" style="position:absolute;left:0;text-align:left;margin-left:91.15pt;margin-top:12.95pt;width:141.75pt;height:79.9pt;z-index:251666432">
            <v:textbox>
              <w:txbxContent>
                <w:p w:rsidR="0058798D" w:rsidRPr="0058798D" w:rsidRDefault="001724AC">
                  <w:pPr>
                    <w:rPr>
                      <w:sz w:val="36"/>
                      <w:szCs w:val="36"/>
                    </w:rPr>
                  </w:pPr>
                  <w:r w:rsidRPr="0058798D">
                    <w:rPr>
                      <w:sz w:val="36"/>
                      <w:szCs w:val="36"/>
                    </w:rPr>
                    <w:t>Med</w:t>
                  </w:r>
                  <w:r w:rsidR="0058798D" w:rsidRPr="0058798D">
                    <w:rPr>
                      <w:sz w:val="36"/>
                      <w:szCs w:val="36"/>
                    </w:rPr>
                    <w:t xml:space="preserve"> a</w:t>
                  </w:r>
                  <w:r w:rsidR="0058798D">
                    <w:rPr>
                      <w:sz w:val="36"/>
                      <w:szCs w:val="36"/>
                    </w:rPr>
                    <w:t xml:space="preserve"> </w:t>
                  </w:r>
                  <w:r w:rsidR="0058798D" w:rsidRPr="0058798D">
                    <w:rPr>
                      <w:sz w:val="36"/>
                      <w:szCs w:val="36"/>
                    </w:rPr>
                    <w:t>včela</w:t>
                  </w:r>
                </w:p>
              </w:txbxContent>
            </v:textbox>
          </v:oval>
        </w:pict>
      </w:r>
    </w:p>
    <w:p w:rsidR="00FA25C7" w:rsidRDefault="0094037D" w:rsidP="00415385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sk-SK"/>
        </w:rPr>
        <w:pict>
          <v:oval id="_x0000_s1032" style="position:absolute;left:0;text-align:left;margin-left:-15.35pt;margin-top:25.3pt;width:120.75pt;height:81.6pt;z-index:251662336">
            <v:textbox>
              <w:txbxContent>
                <w:p w:rsidR="001724AC" w:rsidRDefault="001724AC">
                  <w:r>
                    <w:t xml:space="preserve">Na osvieženie je lepší med </w:t>
                  </w:r>
                  <w:r w:rsidR="0058798D">
                    <w:t>ako</w:t>
                  </w:r>
                  <w:r w:rsidR="00327927">
                    <w:t xml:space="preserve"> </w:t>
                  </w:r>
                  <w:r>
                    <w:t>ako káva</w:t>
                  </w:r>
                </w:p>
              </w:txbxContent>
            </v:textbox>
          </v:oval>
        </w:pict>
      </w:r>
      <w:r>
        <w:rPr>
          <w:rFonts w:ascii="Arial" w:hAnsi="Arial" w:cs="Arial"/>
          <w:noProof/>
          <w:sz w:val="26"/>
          <w:szCs w:val="26"/>
          <w:lang w:eastAsia="sk-SK"/>
        </w:rPr>
        <w:pict>
          <v:oval id="_x0000_s1034" style="position:absolute;left:0;text-align:left;margin-left:220.9pt;margin-top:25.3pt;width:102pt;height:69.75pt;z-index:251664384">
            <v:textbox>
              <w:txbxContent>
                <w:p w:rsidR="001724AC" w:rsidRDefault="001724AC">
                  <w:r>
                    <w:t>med má liečivé účinky</w:t>
                  </w:r>
                </w:p>
              </w:txbxContent>
            </v:textbox>
          </v:oval>
        </w:pict>
      </w:r>
      <w:r>
        <w:rPr>
          <w:rFonts w:ascii="Arial" w:hAnsi="Arial" w:cs="Arial"/>
          <w:noProof/>
          <w:sz w:val="26"/>
          <w:szCs w:val="26"/>
          <w:lang w:eastAsia="sk-SK"/>
        </w:rPr>
        <w:pict>
          <v:oval id="_x0000_s1031" style="position:absolute;left:0;text-align:left;margin-left:228.4pt;margin-top:-55.5pt;width:102pt;height:69.75pt;z-index:251661312">
            <v:textbox style="mso-next-textbox:#_x0000_s1031">
              <w:txbxContent>
                <w:p w:rsidR="009D5B71" w:rsidRPr="009D5B71" w:rsidRDefault="0058798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je dobrý ako sladidlo do čaju</w:t>
                  </w:r>
                </w:p>
              </w:txbxContent>
            </v:textbox>
          </v:oval>
        </w:pict>
      </w:r>
    </w:p>
    <w:p w:rsidR="00FA25C7" w:rsidRDefault="00FA25C7" w:rsidP="00415385">
      <w:pPr>
        <w:jc w:val="center"/>
        <w:rPr>
          <w:rFonts w:ascii="Arial" w:hAnsi="Arial" w:cs="Arial"/>
          <w:sz w:val="26"/>
          <w:szCs w:val="26"/>
        </w:rPr>
      </w:pPr>
    </w:p>
    <w:p w:rsidR="00FA25C7" w:rsidRDefault="0094037D" w:rsidP="00415385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sk-SK"/>
        </w:rPr>
        <w:pict>
          <v:oval id="_x0000_s1033" style="position:absolute;left:0;text-align:left;margin-left:105.4pt;margin-top:16.5pt;width:114.75pt;height:69.75pt;z-index:251663360">
            <v:textbox>
              <w:txbxContent>
                <w:p w:rsidR="001724AC" w:rsidRDefault="001724AC">
                  <w:r>
                    <w:t>Lyžicou medu sa človek rýchlo osvieži</w:t>
                  </w:r>
                </w:p>
              </w:txbxContent>
            </v:textbox>
          </v:oval>
        </w:pict>
      </w:r>
    </w:p>
    <w:p w:rsidR="00FA25C7" w:rsidRDefault="00FA25C7" w:rsidP="00415385">
      <w:pPr>
        <w:jc w:val="center"/>
        <w:rPr>
          <w:rFonts w:ascii="Arial" w:hAnsi="Arial" w:cs="Arial"/>
          <w:sz w:val="26"/>
          <w:szCs w:val="26"/>
        </w:rPr>
      </w:pPr>
    </w:p>
    <w:p w:rsidR="009D5B71" w:rsidRDefault="009D5B71" w:rsidP="00415385">
      <w:pPr>
        <w:jc w:val="center"/>
        <w:rPr>
          <w:rFonts w:ascii="Arial" w:hAnsi="Arial" w:cs="Arial"/>
          <w:sz w:val="26"/>
          <w:szCs w:val="26"/>
        </w:rPr>
      </w:pPr>
    </w:p>
    <w:p w:rsidR="0058798D" w:rsidRDefault="0058798D" w:rsidP="00415385">
      <w:pPr>
        <w:jc w:val="center"/>
        <w:rPr>
          <w:rFonts w:ascii="Arial" w:hAnsi="Arial" w:cs="Arial"/>
          <w:sz w:val="26"/>
          <w:szCs w:val="26"/>
        </w:rPr>
      </w:pPr>
    </w:p>
    <w:p w:rsidR="004364E1" w:rsidRDefault="009D5B71" w:rsidP="004364E1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Deti spoznávajú časti tela včely pomocou roz</w:t>
      </w:r>
      <w:r w:rsidR="00767A2E">
        <w:rPr>
          <w:rFonts w:ascii="Arial" w:hAnsi="Arial" w:cs="Arial"/>
          <w:sz w:val="26"/>
          <w:szCs w:val="26"/>
        </w:rPr>
        <w:t>s</w:t>
      </w:r>
      <w:r>
        <w:rPr>
          <w:rFonts w:ascii="Arial" w:hAnsi="Arial" w:cs="Arial"/>
          <w:sz w:val="26"/>
          <w:szCs w:val="26"/>
        </w:rPr>
        <w:t>trihanej makety.</w:t>
      </w:r>
      <w:r w:rsidR="004364E1" w:rsidRPr="004364E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4364E1">
        <w:rPr>
          <w:rFonts w:ascii="Arial" w:hAnsi="Arial" w:cs="Arial"/>
          <w:noProof/>
          <w:sz w:val="26"/>
          <w:szCs w:val="26"/>
          <w:lang w:eastAsia="sk-SK"/>
        </w:rPr>
        <w:drawing>
          <wp:inline distT="0" distB="0" distL="0" distR="0">
            <wp:extent cx="3769638" cy="2124075"/>
            <wp:effectExtent l="19050" t="0" r="2262" b="0"/>
            <wp:docPr id="14" name="Obrázok 8" descr="F:\DCIM\108_PANA\P1080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DCIM\108_PANA\P10806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073" cy="212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B71" w:rsidRPr="009F7219" w:rsidRDefault="00415385" w:rsidP="006627EC">
      <w:pPr>
        <w:jc w:val="both"/>
        <w:rPr>
          <w:rFonts w:ascii="Arial" w:hAnsi="Arial" w:cs="Arial"/>
          <w:b/>
          <w:sz w:val="26"/>
          <w:szCs w:val="26"/>
        </w:rPr>
      </w:pPr>
      <w:r w:rsidRPr="00415385">
        <w:rPr>
          <w:rFonts w:ascii="Arial" w:hAnsi="Arial" w:cs="Arial"/>
          <w:b/>
          <w:sz w:val="26"/>
          <w:szCs w:val="26"/>
        </w:rPr>
        <w:t>Aktivita č.4</w:t>
      </w:r>
    </w:p>
    <w:p w:rsidR="00476744" w:rsidRDefault="00326D9F" w:rsidP="006627EC">
      <w:pPr>
        <w:jc w:val="both"/>
        <w:rPr>
          <w:rFonts w:ascii="Arial" w:hAnsi="Arial" w:cs="Arial"/>
          <w:noProof/>
          <w:sz w:val="26"/>
          <w:szCs w:val="26"/>
          <w:lang w:eastAsia="sk-SK"/>
        </w:rPr>
      </w:pPr>
      <w:r w:rsidRPr="00B8634D">
        <w:rPr>
          <w:rFonts w:ascii="Arial" w:hAnsi="Arial" w:cs="Arial"/>
          <w:b/>
          <w:sz w:val="26"/>
          <w:szCs w:val="26"/>
        </w:rPr>
        <w:t>Divadielko</w:t>
      </w:r>
      <w:r w:rsidR="00EA12CE">
        <w:rPr>
          <w:rFonts w:ascii="Arial" w:hAnsi="Arial" w:cs="Arial"/>
          <w:b/>
          <w:sz w:val="26"/>
          <w:szCs w:val="26"/>
        </w:rPr>
        <w:t xml:space="preserve">: </w:t>
      </w:r>
      <w:r w:rsidR="00EA12CE">
        <w:rPr>
          <w:rFonts w:ascii="Arial" w:hAnsi="Arial" w:cs="Arial"/>
          <w:sz w:val="26"/>
          <w:szCs w:val="26"/>
        </w:rPr>
        <w:t>Deti si zvolili svoju kráľovnú a</w:t>
      </w:r>
      <w:r w:rsidR="00B54A15">
        <w:rPr>
          <w:rFonts w:ascii="Arial" w:hAnsi="Arial" w:cs="Arial"/>
          <w:sz w:val="26"/>
          <w:szCs w:val="26"/>
        </w:rPr>
        <w:t> včielky robotnice</w:t>
      </w:r>
      <w:r w:rsidR="00415385">
        <w:rPr>
          <w:rFonts w:ascii="Arial" w:hAnsi="Arial" w:cs="Arial"/>
          <w:sz w:val="26"/>
          <w:szCs w:val="26"/>
        </w:rPr>
        <w:t xml:space="preserve"> nám</w:t>
      </w:r>
      <w:r w:rsidR="00B54A15">
        <w:rPr>
          <w:rFonts w:ascii="Arial" w:hAnsi="Arial" w:cs="Arial"/>
          <w:sz w:val="26"/>
          <w:szCs w:val="26"/>
        </w:rPr>
        <w:t xml:space="preserve"> pripravili chlebík s medom a lipový čaj s medom. Lipový čajík sme si nazbierali v máji a teraz sme to využili.</w:t>
      </w:r>
      <w:r w:rsidR="009F7219" w:rsidRPr="009F7219">
        <w:rPr>
          <w:rFonts w:ascii="Arial" w:hAnsi="Arial" w:cs="Arial"/>
          <w:noProof/>
          <w:sz w:val="26"/>
          <w:szCs w:val="26"/>
          <w:lang w:eastAsia="sk-SK"/>
        </w:rPr>
        <w:t xml:space="preserve"> </w:t>
      </w:r>
    </w:p>
    <w:p w:rsidR="009F7219" w:rsidRDefault="009F7219" w:rsidP="006627EC">
      <w:pPr>
        <w:jc w:val="both"/>
        <w:rPr>
          <w:rFonts w:ascii="Arial" w:hAnsi="Arial" w:cs="Arial"/>
          <w:noProof/>
          <w:sz w:val="26"/>
          <w:szCs w:val="26"/>
          <w:lang w:eastAsia="sk-SK"/>
        </w:rPr>
      </w:pPr>
      <w:r>
        <w:rPr>
          <w:rFonts w:ascii="Arial" w:hAnsi="Arial" w:cs="Arial"/>
          <w:noProof/>
          <w:sz w:val="26"/>
          <w:szCs w:val="26"/>
          <w:lang w:eastAsia="sk-SK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3596771</wp:posOffset>
            </wp:positionH>
            <wp:positionV relativeFrom="paragraph">
              <wp:posOffset>134368</wp:posOffset>
            </wp:positionV>
            <wp:extent cx="2017835" cy="1138467"/>
            <wp:effectExtent l="0" t="476250" r="0" b="461733"/>
            <wp:wrapNone/>
            <wp:docPr id="19" name="Obrázok 1" descr="D:\lenovo_ntb\Desktop\plytvanie potravinami\P1080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enovo_ntb\Desktop\plytvanie potravinami\P108065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16025527">
                      <a:off x="0" y="0"/>
                      <a:ext cx="2021664" cy="1140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7219" w:rsidRDefault="009F7219" w:rsidP="006627EC">
      <w:pPr>
        <w:jc w:val="both"/>
        <w:rPr>
          <w:rFonts w:ascii="Arial" w:hAnsi="Arial" w:cs="Arial"/>
          <w:noProof/>
          <w:sz w:val="26"/>
          <w:szCs w:val="26"/>
          <w:lang w:eastAsia="sk-SK"/>
        </w:rPr>
      </w:pPr>
    </w:p>
    <w:p w:rsidR="009F7219" w:rsidRDefault="009F7219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Tento obal sme navrhli my.</w:t>
      </w:r>
    </w:p>
    <w:p w:rsidR="009F7219" w:rsidRDefault="009F7219" w:rsidP="006627EC">
      <w:pPr>
        <w:jc w:val="both"/>
        <w:rPr>
          <w:rFonts w:ascii="Arial" w:hAnsi="Arial" w:cs="Arial"/>
          <w:sz w:val="26"/>
          <w:szCs w:val="26"/>
        </w:rPr>
      </w:pPr>
    </w:p>
    <w:p w:rsidR="009F7219" w:rsidRDefault="009F7219" w:rsidP="006627EC">
      <w:pPr>
        <w:jc w:val="both"/>
        <w:rPr>
          <w:rFonts w:ascii="Arial" w:hAnsi="Arial" w:cs="Arial"/>
          <w:sz w:val="26"/>
          <w:szCs w:val="26"/>
        </w:rPr>
      </w:pPr>
    </w:p>
    <w:p w:rsidR="004C2241" w:rsidRDefault="0058798D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Robotnice pracujú</w:t>
      </w:r>
      <w:r w:rsidR="000F104F">
        <w:rPr>
          <w:rFonts w:ascii="Arial" w:hAnsi="Arial" w:cs="Arial"/>
          <w:sz w:val="26"/>
          <w:szCs w:val="26"/>
        </w:rPr>
        <w:t>, ostatní sa radujú......</w:t>
      </w:r>
    </w:p>
    <w:p w:rsidR="009F7219" w:rsidRDefault="009F7219" w:rsidP="006627EC">
      <w:pPr>
        <w:jc w:val="both"/>
        <w:rPr>
          <w:rFonts w:ascii="Arial" w:hAnsi="Arial" w:cs="Arial"/>
          <w:sz w:val="26"/>
          <w:szCs w:val="26"/>
        </w:rPr>
      </w:pPr>
      <w:r w:rsidRPr="009F7219">
        <w:rPr>
          <w:rFonts w:ascii="Arial" w:hAnsi="Arial" w:cs="Arial"/>
          <w:noProof/>
          <w:sz w:val="26"/>
          <w:szCs w:val="26"/>
          <w:lang w:eastAsia="sk-SK"/>
        </w:rPr>
        <w:drawing>
          <wp:inline distT="0" distB="0" distL="0" distR="0">
            <wp:extent cx="4613139" cy="2599362"/>
            <wp:effectExtent l="19050" t="0" r="0" b="0"/>
            <wp:docPr id="25" name="Obrázok 10" descr="F:\DCIM\108_PANA\P1080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DCIM\108_PANA\P108062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614" cy="2598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7219" w:rsidRDefault="009F7219" w:rsidP="006627EC">
      <w:pPr>
        <w:jc w:val="both"/>
        <w:rPr>
          <w:rFonts w:ascii="Arial" w:hAnsi="Arial" w:cs="Arial"/>
          <w:sz w:val="26"/>
          <w:szCs w:val="26"/>
        </w:rPr>
      </w:pPr>
    </w:p>
    <w:p w:rsidR="00326D9F" w:rsidRDefault="004C2241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Kráľovná dovolila najesť</w:t>
      </w:r>
      <w:r w:rsidR="00476744">
        <w:rPr>
          <w:rFonts w:ascii="Arial" w:hAnsi="Arial" w:cs="Arial"/>
          <w:sz w:val="26"/>
          <w:szCs w:val="26"/>
        </w:rPr>
        <w:t xml:space="preserve"> sa aj trúdikom. Potom sa robotnice opäť pustili do práce a išli hľadať sladký nektár. Osmičkový tanec nebol úplne dokonalý ale ešte sa doučíme.</w:t>
      </w:r>
      <w:r w:rsidR="00B54A15">
        <w:rPr>
          <w:rFonts w:ascii="Arial" w:hAnsi="Arial" w:cs="Arial"/>
          <w:sz w:val="26"/>
          <w:szCs w:val="26"/>
        </w:rPr>
        <w:t xml:space="preserve"> </w:t>
      </w:r>
    </w:p>
    <w:p w:rsidR="00476744" w:rsidRDefault="00476744" w:rsidP="006627EC">
      <w:pPr>
        <w:jc w:val="both"/>
        <w:rPr>
          <w:rFonts w:ascii="Arial" w:hAnsi="Arial" w:cs="Arial"/>
          <w:sz w:val="26"/>
          <w:szCs w:val="26"/>
        </w:rPr>
      </w:pPr>
    </w:p>
    <w:p w:rsidR="00476744" w:rsidRDefault="000F104F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sk-SK"/>
        </w:rPr>
        <w:drawing>
          <wp:inline distT="0" distB="0" distL="0" distR="0">
            <wp:extent cx="5760720" cy="3245989"/>
            <wp:effectExtent l="19050" t="0" r="0" b="0"/>
            <wp:docPr id="16" name="Obrázok 7" descr="F:\DCIM\108_PANA\P1080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DCIM\108_PANA\P108063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5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76744">
        <w:rPr>
          <w:rFonts w:ascii="Arial" w:hAnsi="Arial" w:cs="Arial"/>
          <w:noProof/>
          <w:sz w:val="26"/>
          <w:szCs w:val="26"/>
          <w:lang w:eastAsia="sk-SK"/>
        </w:rPr>
        <w:drawing>
          <wp:inline distT="0" distB="0" distL="0" distR="0">
            <wp:extent cx="5760720" cy="3245989"/>
            <wp:effectExtent l="19050" t="0" r="0" b="0"/>
            <wp:docPr id="20" name="Obrázok 5" descr="F:\DCIM\108_PANA\P1080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08_PANA\P108064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5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037" w:rsidRDefault="00561037" w:rsidP="006627EC">
      <w:pPr>
        <w:jc w:val="both"/>
        <w:rPr>
          <w:rFonts w:ascii="Arial" w:hAnsi="Arial" w:cs="Arial"/>
          <w:sz w:val="26"/>
          <w:szCs w:val="26"/>
        </w:rPr>
      </w:pPr>
    </w:p>
    <w:p w:rsidR="00685FD6" w:rsidRDefault="00685FD6" w:rsidP="006627EC">
      <w:pPr>
        <w:jc w:val="both"/>
        <w:rPr>
          <w:rFonts w:ascii="Arial" w:hAnsi="Arial" w:cs="Arial"/>
          <w:sz w:val="26"/>
          <w:szCs w:val="26"/>
        </w:rPr>
      </w:pPr>
    </w:p>
    <w:p w:rsidR="00685FD6" w:rsidRDefault="00685FD6" w:rsidP="006627EC">
      <w:pPr>
        <w:jc w:val="both"/>
        <w:rPr>
          <w:rFonts w:ascii="Arial" w:hAnsi="Arial" w:cs="Arial"/>
          <w:sz w:val="26"/>
          <w:szCs w:val="26"/>
        </w:rPr>
      </w:pPr>
    </w:p>
    <w:p w:rsidR="00561037" w:rsidRDefault="00685FD6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Osmičkový tanec</w:t>
      </w:r>
    </w:p>
    <w:p w:rsidR="00476744" w:rsidRDefault="00476744" w:rsidP="006627EC">
      <w:pPr>
        <w:jc w:val="both"/>
        <w:rPr>
          <w:rFonts w:ascii="Arial" w:hAnsi="Arial" w:cs="Arial"/>
          <w:sz w:val="26"/>
          <w:szCs w:val="26"/>
        </w:rPr>
      </w:pPr>
      <w:r w:rsidRPr="00476744">
        <w:rPr>
          <w:rFonts w:ascii="Arial" w:hAnsi="Arial" w:cs="Arial"/>
          <w:noProof/>
          <w:sz w:val="26"/>
          <w:szCs w:val="26"/>
          <w:lang w:eastAsia="sk-SK"/>
        </w:rPr>
        <w:drawing>
          <wp:inline distT="0" distB="0" distL="0" distR="0">
            <wp:extent cx="5334000" cy="3005545"/>
            <wp:effectExtent l="19050" t="0" r="0" b="0"/>
            <wp:docPr id="22" name="Obrázok 6" descr="F:\DCIM\108_PANA\P1080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CIM\108_PANA\P108064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237" cy="3004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37" w:rsidRDefault="00580237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Prečítali sme si báseň od Ľ. Podjavorinskej Medový hrnček</w:t>
      </w:r>
    </w:p>
    <w:p w:rsidR="00E25B40" w:rsidRDefault="00E25B40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Text básne sme si rozobrali a vysvetlili slová, ktorým deti neporozumeli. Med a práca včiel oslovila aj spisovateľov a básnikov. Náročný proces výroby medu spisovateľka prispôsobila schopnostiam detí a text tretiakov oslovil a zapáčil sa im.</w:t>
      </w:r>
    </w:p>
    <w:p w:rsidR="00476744" w:rsidRPr="00EA12CE" w:rsidRDefault="006D54A1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sk-SK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1776730</wp:posOffset>
            </wp:positionH>
            <wp:positionV relativeFrom="paragraph">
              <wp:posOffset>168275</wp:posOffset>
            </wp:positionV>
            <wp:extent cx="2619375" cy="1476375"/>
            <wp:effectExtent l="19050" t="0" r="9525" b="0"/>
            <wp:wrapNone/>
            <wp:docPr id="15" name="Obrázok 9" descr="F:\DCIM\108_PANA\P1080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DCIM\108_PANA\P108062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5B86" w:rsidRPr="00E25B40" w:rsidRDefault="00114361" w:rsidP="00E25B4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1724AC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.</w:t>
      </w:r>
      <w:r w:rsidR="00327927" w:rsidRPr="00327927">
        <w:rPr>
          <w:rFonts w:ascii="Arial" w:eastAsia="Times New Roman" w:hAnsi="Arial" w:cs="Arial"/>
          <w:noProof/>
          <w:color w:val="000000"/>
          <w:sz w:val="20"/>
          <w:szCs w:val="20"/>
          <w:lang w:eastAsia="sk-SK"/>
        </w:rPr>
        <w:t xml:space="preserve"> </w:t>
      </w:r>
      <w:r w:rsidR="00327927">
        <w:rPr>
          <w:rFonts w:ascii="Arial" w:eastAsia="Times New Roman" w:hAnsi="Arial" w:cs="Arial"/>
          <w:noProof/>
          <w:color w:val="000000"/>
          <w:sz w:val="20"/>
          <w:szCs w:val="20"/>
          <w:lang w:eastAsia="sk-SK"/>
        </w:rPr>
        <w:drawing>
          <wp:inline distT="0" distB="0" distL="0" distR="0">
            <wp:extent cx="1775729" cy="1072100"/>
            <wp:effectExtent l="0" t="342900" r="0" b="337600"/>
            <wp:docPr id="44" name="Obrázok 7" descr="D:\lenovo_ntb\Desktop\plytvanie potravinami\P1080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lenovo_ntb\Desktop\plytvanie potravinami\P108062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74283" cy="1071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25B40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Vyrobené medové hrnčeky.</w:t>
      </w:r>
    </w:p>
    <w:p w:rsidR="008F5B86" w:rsidRDefault="008F5B86" w:rsidP="006627EC">
      <w:pPr>
        <w:jc w:val="both"/>
        <w:rPr>
          <w:rFonts w:ascii="Arial" w:hAnsi="Arial" w:cs="Arial"/>
          <w:b/>
          <w:sz w:val="26"/>
          <w:szCs w:val="26"/>
        </w:rPr>
      </w:pPr>
    </w:p>
    <w:p w:rsidR="003D5F37" w:rsidRDefault="00114361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</w:t>
      </w:r>
      <w:r w:rsidR="003D5F37">
        <w:rPr>
          <w:rFonts w:ascii="Arial" w:hAnsi="Arial" w:cs="Arial"/>
          <w:sz w:val="26"/>
          <w:szCs w:val="26"/>
        </w:rPr>
        <w:t>omohli</w:t>
      </w:r>
      <w:r w:rsidR="00685FD6">
        <w:rPr>
          <w:rFonts w:ascii="Arial" w:hAnsi="Arial" w:cs="Arial"/>
          <w:sz w:val="26"/>
          <w:szCs w:val="26"/>
        </w:rPr>
        <w:t xml:space="preserve"> sme</w:t>
      </w:r>
      <w:r w:rsidR="003D5F37">
        <w:rPr>
          <w:rFonts w:ascii="Arial" w:hAnsi="Arial" w:cs="Arial"/>
          <w:sz w:val="26"/>
          <w:szCs w:val="26"/>
        </w:rPr>
        <w:t xml:space="preserve"> včielke pozbierať medík do hrnčekov, ktoré</w:t>
      </w:r>
      <w:r w:rsidR="00685FD6">
        <w:rPr>
          <w:rFonts w:ascii="Arial" w:hAnsi="Arial" w:cs="Arial"/>
          <w:sz w:val="26"/>
          <w:szCs w:val="26"/>
        </w:rPr>
        <w:t xml:space="preserve"> sme</w:t>
      </w:r>
      <w:r w:rsidR="003D5F37">
        <w:rPr>
          <w:rFonts w:ascii="Arial" w:hAnsi="Arial" w:cs="Arial"/>
          <w:sz w:val="26"/>
          <w:szCs w:val="26"/>
        </w:rPr>
        <w:t xml:space="preserve"> vyrobili a vyzdobili šošovicou, kukuricou, fazuľou, a pod.</w:t>
      </w:r>
      <w:r w:rsidR="004364E1" w:rsidRPr="004364E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4364E1" w:rsidRPr="009F7219" w:rsidRDefault="009F7219" w:rsidP="006627EC">
      <w:pPr>
        <w:jc w:val="both"/>
        <w:rPr>
          <w:rFonts w:ascii="Arial" w:hAnsi="Arial" w:cs="Arial"/>
          <w:b/>
          <w:sz w:val="26"/>
          <w:szCs w:val="26"/>
        </w:rPr>
      </w:pPr>
      <w:r w:rsidRPr="009F7219">
        <w:rPr>
          <w:rFonts w:ascii="Arial" w:hAnsi="Arial" w:cs="Arial"/>
          <w:b/>
          <w:sz w:val="26"/>
          <w:szCs w:val="26"/>
        </w:rPr>
        <w:t>Aktivita č. 5</w:t>
      </w:r>
    </w:p>
    <w:p w:rsidR="00B8634D" w:rsidRDefault="00326D9F" w:rsidP="00B8634D">
      <w:pPr>
        <w:rPr>
          <w:sz w:val="28"/>
          <w:szCs w:val="28"/>
        </w:rPr>
      </w:pPr>
      <w:r w:rsidRPr="00B8634D">
        <w:rPr>
          <w:rFonts w:ascii="Arial" w:hAnsi="Arial" w:cs="Arial"/>
          <w:sz w:val="26"/>
          <w:szCs w:val="26"/>
        </w:rPr>
        <w:t>Exkurzia</w:t>
      </w:r>
      <w:r w:rsidR="00B8634D" w:rsidRPr="00B8634D">
        <w:rPr>
          <w:rFonts w:ascii="Arial" w:hAnsi="Arial" w:cs="Arial"/>
          <w:sz w:val="26"/>
          <w:szCs w:val="26"/>
        </w:rPr>
        <w:t>:</w:t>
      </w:r>
      <w:r w:rsidR="00B8634D" w:rsidRPr="00B8634D">
        <w:rPr>
          <w:sz w:val="28"/>
          <w:szCs w:val="28"/>
        </w:rPr>
        <w:t xml:space="preserve"> </w:t>
      </w:r>
      <w:r w:rsidR="00B8634D">
        <w:rPr>
          <w:sz w:val="28"/>
          <w:szCs w:val="28"/>
        </w:rPr>
        <w:t>Vitajte na Včelárskej paseke</w:t>
      </w:r>
      <w:r w:rsidR="00767A2E">
        <w:rPr>
          <w:sz w:val="28"/>
          <w:szCs w:val="28"/>
        </w:rPr>
        <w:t>,</w:t>
      </w:r>
      <w:r w:rsidR="00B8634D">
        <w:rPr>
          <w:sz w:val="28"/>
          <w:szCs w:val="28"/>
        </w:rPr>
        <w:t xml:space="preserve"> priatelia!</w:t>
      </w:r>
    </w:p>
    <w:p w:rsidR="00B8634D" w:rsidRDefault="00B8634D" w:rsidP="00B8634D">
      <w:pPr>
        <w:rPr>
          <w:sz w:val="28"/>
          <w:szCs w:val="28"/>
        </w:rPr>
      </w:pPr>
      <w:r>
        <w:rPr>
          <w:sz w:val="28"/>
          <w:szCs w:val="28"/>
        </w:rPr>
        <w:lastRenderedPageBreak/>
        <w:t>Takýto nápis nás privítal v areáli Včelárskej paseky, kam sme sa vybrali za získavaním vedomostí o mede. Privítal</w:t>
      </w:r>
      <w:r w:rsidR="00767A2E">
        <w:rPr>
          <w:sz w:val="28"/>
          <w:szCs w:val="28"/>
        </w:rPr>
        <w:t xml:space="preserve"> nás správca tohto areálu, ktorý</w:t>
      </w:r>
      <w:r>
        <w:rPr>
          <w:sz w:val="28"/>
          <w:szCs w:val="28"/>
        </w:rPr>
        <w:t xml:space="preserve"> bol zároveň aj výborným sprievodcom a učiteľom. Jeho päťdesiatročné skúsenosti v oblasti chovu včiel a výroby medu boli obrovské a čas, ktorý sme strávili v jeho spoločnosti, nám utiekol veľmi rýchlo. Dozvedeli </w:t>
      </w:r>
      <w:r w:rsidR="00767A2E">
        <w:rPr>
          <w:sz w:val="28"/>
          <w:szCs w:val="28"/>
        </w:rPr>
        <w:t>sme sa množstvo informácií</w:t>
      </w:r>
      <w:r>
        <w:rPr>
          <w:sz w:val="28"/>
          <w:szCs w:val="28"/>
        </w:rPr>
        <w:t>, ktoré sme nevedeli a ktoré sa nám v živote určite zídu. Videli sme včely za skleným úlikom, v priamom prenose bodnutie včielky a jej záchranu aby neuhynula, rôzne druhy úľov a stroj- medomed, v ktorom sa med stáča. Ochutnali sme med z plástov a dozvedeli sa, aký je zdravý a kde všade ho môžeme použiť. Informácie sme získali aj o iných včelích produktoch- propolise, materskej kašičke, o pele, vosku. Stali sa z nás priatelia Včelárskej paseky a na jar sa sem určite vrátime.</w:t>
      </w:r>
      <w:r w:rsidR="00685FD6">
        <w:rPr>
          <w:sz w:val="28"/>
          <w:szCs w:val="28"/>
        </w:rPr>
        <w:t>(foto v prílohe)</w:t>
      </w:r>
    </w:p>
    <w:p w:rsidR="00326D9F" w:rsidRDefault="00326D9F" w:rsidP="006627EC">
      <w:pPr>
        <w:jc w:val="both"/>
        <w:rPr>
          <w:rFonts w:ascii="Arial" w:hAnsi="Arial" w:cs="Arial"/>
          <w:sz w:val="26"/>
          <w:szCs w:val="26"/>
        </w:rPr>
      </w:pPr>
    </w:p>
    <w:p w:rsidR="00EA6123" w:rsidRDefault="009F7219" w:rsidP="006627EC">
      <w:pPr>
        <w:jc w:val="both"/>
        <w:rPr>
          <w:rFonts w:ascii="Arial" w:hAnsi="Arial" w:cs="Arial"/>
          <w:b/>
          <w:sz w:val="26"/>
          <w:szCs w:val="26"/>
        </w:rPr>
      </w:pPr>
      <w:r w:rsidRPr="009F7219">
        <w:rPr>
          <w:rFonts w:ascii="Arial" w:hAnsi="Arial" w:cs="Arial"/>
          <w:b/>
          <w:sz w:val="26"/>
          <w:szCs w:val="26"/>
        </w:rPr>
        <w:t>Aktivita č.6</w:t>
      </w:r>
    </w:p>
    <w:p w:rsidR="00C563CB" w:rsidRPr="006D54A1" w:rsidRDefault="00C563CB" w:rsidP="006627EC">
      <w:pPr>
        <w:jc w:val="both"/>
        <w:rPr>
          <w:rFonts w:ascii="Arial" w:hAnsi="Arial" w:cs="Arial"/>
          <w:sz w:val="26"/>
          <w:szCs w:val="26"/>
        </w:rPr>
      </w:pPr>
      <w:r w:rsidRPr="006D54A1">
        <w:rPr>
          <w:rFonts w:ascii="Arial" w:hAnsi="Arial" w:cs="Arial"/>
          <w:sz w:val="26"/>
          <w:szCs w:val="26"/>
        </w:rPr>
        <w:t>Na hodine výtvarnej výchovy deti výtvarne stvárnili svoje nadobudnuté vedomosti o</w:t>
      </w:r>
      <w:r w:rsidR="006D54A1" w:rsidRPr="006D54A1">
        <w:rPr>
          <w:rFonts w:ascii="Arial" w:hAnsi="Arial" w:cs="Arial"/>
          <w:sz w:val="26"/>
          <w:szCs w:val="26"/>
        </w:rPr>
        <w:t> </w:t>
      </w:r>
      <w:r w:rsidRPr="006D54A1">
        <w:rPr>
          <w:rFonts w:ascii="Arial" w:hAnsi="Arial" w:cs="Arial"/>
          <w:sz w:val="26"/>
          <w:szCs w:val="26"/>
        </w:rPr>
        <w:t>včelá</w:t>
      </w:r>
      <w:r w:rsidR="006D54A1" w:rsidRPr="006D54A1">
        <w:rPr>
          <w:rFonts w:ascii="Arial" w:hAnsi="Arial" w:cs="Arial"/>
          <w:sz w:val="26"/>
          <w:szCs w:val="26"/>
        </w:rPr>
        <w:t>roch o ich práci a tiež o výrobe medu. Zamerali sa na prácu včiel spojenú s prácou včelára.</w:t>
      </w:r>
      <w:r w:rsidR="006D54A1">
        <w:rPr>
          <w:rFonts w:ascii="Arial" w:hAnsi="Arial" w:cs="Arial"/>
          <w:sz w:val="26"/>
          <w:szCs w:val="26"/>
        </w:rPr>
        <w:t xml:space="preserve"> Hotové práce sme vystavili na chodbe, aby si ich mohli prezrieť aj ostatní žiaci školy.</w:t>
      </w:r>
    </w:p>
    <w:p w:rsidR="00C563CB" w:rsidRPr="00C563CB" w:rsidRDefault="00C563CB" w:rsidP="006627EC">
      <w:pPr>
        <w:jc w:val="both"/>
        <w:rPr>
          <w:rFonts w:ascii="Arial" w:hAnsi="Arial" w:cs="Arial"/>
          <w:sz w:val="26"/>
          <w:szCs w:val="26"/>
        </w:rPr>
      </w:pPr>
      <w:r w:rsidRPr="00C563CB">
        <w:rPr>
          <w:rFonts w:ascii="Arial" w:hAnsi="Arial" w:cs="Arial"/>
          <w:sz w:val="26"/>
          <w:szCs w:val="26"/>
        </w:rPr>
        <w:t>Maľujeme včelárov a postup výroby medu</w:t>
      </w:r>
    </w:p>
    <w:p w:rsidR="00FA25C7" w:rsidRDefault="00C563CB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sk-SK"/>
        </w:rPr>
        <w:drawing>
          <wp:inline distT="0" distB="0" distL="0" distR="0">
            <wp:extent cx="5760720" cy="3245989"/>
            <wp:effectExtent l="19050" t="0" r="0" b="0"/>
            <wp:docPr id="36" name="Obrázok 6" descr="D:\lenovo_ntb\Desktop\plytvanie potravinami\P1080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lenovo_ntb\Desktop\plytvanie potravinami\P108060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5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B71" w:rsidRDefault="009D5B71" w:rsidP="009D5B71">
      <w:pPr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lastRenderedPageBreak/>
        <w:t xml:space="preserve">Zhrnutie: </w:t>
      </w:r>
      <w:r>
        <w:rPr>
          <w:rFonts w:ascii="Arial" w:hAnsi="Arial" w:cs="Arial"/>
          <w:sz w:val="26"/>
          <w:szCs w:val="26"/>
        </w:rPr>
        <w:t>Potešujúce bolo, že deti okamžite reagovali na všetky nové informácie a do svojho jedálnička bez väčších problémov chceli zaradiť med.</w:t>
      </w:r>
    </w:p>
    <w:p w:rsidR="002408B4" w:rsidRDefault="0058798D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Od rodičov si</w:t>
      </w:r>
      <w:r w:rsidR="006857C3">
        <w:rPr>
          <w:rFonts w:ascii="Arial" w:hAnsi="Arial" w:cs="Arial"/>
          <w:sz w:val="26"/>
          <w:szCs w:val="26"/>
        </w:rPr>
        <w:t xml:space="preserve"> pre pokojný spánok želali</w:t>
      </w:r>
      <w:r w:rsidR="00C66FD9">
        <w:rPr>
          <w:rFonts w:ascii="Arial" w:hAnsi="Arial" w:cs="Arial"/>
          <w:sz w:val="26"/>
          <w:szCs w:val="26"/>
        </w:rPr>
        <w:t xml:space="preserve"> napr.</w:t>
      </w:r>
      <w:r w:rsidR="006857C3">
        <w:rPr>
          <w:rFonts w:ascii="Arial" w:hAnsi="Arial" w:cs="Arial"/>
          <w:sz w:val="26"/>
          <w:szCs w:val="26"/>
        </w:rPr>
        <w:t xml:space="preserve"> mlieko s medom a na raňa</w:t>
      </w:r>
      <w:r w:rsidR="00C66FD9">
        <w:rPr>
          <w:rFonts w:ascii="Arial" w:hAnsi="Arial" w:cs="Arial"/>
          <w:sz w:val="26"/>
          <w:szCs w:val="26"/>
        </w:rPr>
        <w:t>jky chlieb s medom, medový čaj. Aj v škole som si všimla, že keksíky a sladkosti nahradili ovocím. Rodičom odporúčali miesto kávy med.</w:t>
      </w:r>
      <w:r w:rsidR="00010F99">
        <w:rPr>
          <w:rFonts w:ascii="Arial" w:hAnsi="Arial" w:cs="Arial"/>
          <w:sz w:val="26"/>
          <w:szCs w:val="26"/>
        </w:rPr>
        <w:t xml:space="preserve"> </w:t>
      </w:r>
      <w:r w:rsidR="00685FD6">
        <w:rPr>
          <w:rFonts w:ascii="Arial" w:hAnsi="Arial" w:cs="Arial"/>
          <w:sz w:val="26"/>
          <w:szCs w:val="26"/>
        </w:rPr>
        <w:t>Pri každej aktivite boli veľmi zvedaví a ochotní učiť sa. Celý projekt ich oslovil natoľko, že si od triednej učiteľky žiadali nové aktivity súvisiace s jedlom aj v ďalšom týždni. Pozorovali sa navzájom, čo nosia na desiatu a poučovali spolužiakov o zdravom stravovaní. V školskej jedálni poctivo študovali jedálny lístok a chceli vedieť, či obed je vhodný pre ich vek.</w:t>
      </w:r>
      <w:r w:rsidR="00010F99">
        <w:rPr>
          <w:rFonts w:ascii="Arial" w:hAnsi="Arial" w:cs="Arial"/>
          <w:sz w:val="26"/>
          <w:szCs w:val="26"/>
        </w:rPr>
        <w:t xml:space="preserve"> Celá škola žila projektom Hovorme o jedle.</w:t>
      </w:r>
    </w:p>
    <w:p w:rsidR="00874E7D" w:rsidRPr="00874E7D" w:rsidRDefault="00874E7D" w:rsidP="006627EC">
      <w:pPr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DOHOVORENIAOJEDLE   PRIATELIA!</w:t>
      </w:r>
    </w:p>
    <w:p w:rsidR="00C66FD9" w:rsidRDefault="00C66FD9" w:rsidP="006627EC">
      <w:pPr>
        <w:jc w:val="both"/>
        <w:rPr>
          <w:rFonts w:ascii="Arial" w:hAnsi="Arial" w:cs="Arial"/>
          <w:sz w:val="26"/>
          <w:szCs w:val="26"/>
        </w:rPr>
      </w:pPr>
    </w:p>
    <w:p w:rsidR="002408B4" w:rsidRDefault="00C563CB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sk-SK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3229610</wp:posOffset>
            </wp:positionH>
            <wp:positionV relativeFrom="paragraph">
              <wp:posOffset>3810</wp:posOffset>
            </wp:positionV>
            <wp:extent cx="3037840" cy="1714500"/>
            <wp:effectExtent l="19050" t="0" r="0" b="0"/>
            <wp:wrapNone/>
            <wp:docPr id="26" name="Obrázok 2" descr="F:\DCIM\108_PANA\P10806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08_PANA\P108066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84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6"/>
          <w:szCs w:val="26"/>
          <w:lang w:eastAsia="sk-SK"/>
        </w:rPr>
        <w:drawing>
          <wp:inline distT="0" distB="0" distL="0" distR="0">
            <wp:extent cx="3123365" cy="1759920"/>
            <wp:effectExtent l="19050" t="0" r="835" b="0"/>
            <wp:docPr id="32" name="Obrázok 3" descr="F:\DCIM\108_PANA\P1080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108_PANA\P108066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112" cy="1760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08B4" w:rsidRDefault="002408B4" w:rsidP="006627EC">
      <w:pPr>
        <w:jc w:val="both"/>
        <w:rPr>
          <w:rFonts w:ascii="Arial" w:hAnsi="Arial" w:cs="Arial"/>
          <w:sz w:val="26"/>
          <w:szCs w:val="26"/>
        </w:rPr>
      </w:pPr>
    </w:p>
    <w:p w:rsidR="002408B4" w:rsidRDefault="00C563CB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sk-SK"/>
        </w:rPr>
        <w:drawing>
          <wp:inline distT="0" distB="0" distL="0" distR="0">
            <wp:extent cx="2704528" cy="1523919"/>
            <wp:effectExtent l="19050" t="0" r="572" b="0"/>
            <wp:docPr id="34" name="Obrázok 4" descr="F:\DCIM\108_PANA\P1080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08_PANA\P108066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430" cy="1522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6"/>
          <w:szCs w:val="26"/>
        </w:rPr>
        <w:t xml:space="preserve">               Pár detských reflexií</w:t>
      </w:r>
    </w:p>
    <w:p w:rsidR="00C66FD9" w:rsidRDefault="00C563CB" w:rsidP="006627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sk-SK"/>
        </w:rPr>
        <w:lastRenderedPageBreak/>
        <w:drawing>
          <wp:inline distT="0" distB="0" distL="0" distR="0">
            <wp:extent cx="4173630" cy="2351712"/>
            <wp:effectExtent l="19050" t="0" r="0" b="0"/>
            <wp:docPr id="35" name="Obrázok 5" descr="F:\DCIM\108_PANA\P1080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08_PANA\P108066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250" cy="2350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FD9" w:rsidRDefault="00C66FD9" w:rsidP="006627EC">
      <w:pPr>
        <w:jc w:val="both"/>
        <w:rPr>
          <w:rFonts w:ascii="Arial" w:hAnsi="Arial" w:cs="Arial"/>
          <w:sz w:val="26"/>
          <w:szCs w:val="26"/>
        </w:rPr>
      </w:pPr>
    </w:p>
    <w:p w:rsidR="00C66FD9" w:rsidRDefault="00C66FD9" w:rsidP="006627EC">
      <w:pPr>
        <w:jc w:val="both"/>
        <w:rPr>
          <w:rFonts w:ascii="Arial" w:hAnsi="Arial" w:cs="Arial"/>
          <w:sz w:val="26"/>
          <w:szCs w:val="26"/>
        </w:rPr>
      </w:pPr>
    </w:p>
    <w:p w:rsidR="00C563CB" w:rsidRDefault="00CB5476" w:rsidP="006627EC">
      <w:pPr>
        <w:jc w:val="both"/>
        <w:rPr>
          <w:rFonts w:ascii="Arial" w:hAnsi="Arial" w:cs="Arial"/>
          <w:b/>
          <w:noProof/>
          <w:sz w:val="26"/>
          <w:szCs w:val="26"/>
          <w:lang w:eastAsia="sk-SK"/>
        </w:rPr>
      </w:pPr>
      <w:r>
        <w:rPr>
          <w:rFonts w:ascii="Arial" w:hAnsi="Arial" w:cs="Arial"/>
          <w:b/>
          <w:sz w:val="26"/>
          <w:szCs w:val="26"/>
        </w:rPr>
        <w:t>Prílohy:</w:t>
      </w:r>
      <w:r w:rsidR="002408B4" w:rsidRPr="002408B4">
        <w:rPr>
          <w:rFonts w:ascii="Arial" w:hAnsi="Arial" w:cs="Arial"/>
          <w:b/>
          <w:noProof/>
          <w:sz w:val="26"/>
          <w:szCs w:val="26"/>
          <w:lang w:eastAsia="sk-SK"/>
        </w:rPr>
        <w:t xml:space="preserve"> </w:t>
      </w:r>
    </w:p>
    <w:p w:rsidR="00C563CB" w:rsidRDefault="00C563CB" w:rsidP="00C563CB">
      <w:pPr>
        <w:spacing w:after="0"/>
        <w:jc w:val="both"/>
        <w:rPr>
          <w:rFonts w:ascii="Arial" w:hAnsi="Arial" w:cs="Arial"/>
          <w:b/>
          <w:noProof/>
          <w:sz w:val="26"/>
          <w:szCs w:val="26"/>
          <w:lang w:eastAsia="sk-SK"/>
        </w:rPr>
      </w:pPr>
    </w:p>
    <w:p w:rsidR="00C563CB" w:rsidRDefault="00C563CB" w:rsidP="00C563CB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C563CB" w:rsidRDefault="00C563CB" w:rsidP="00C563CB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C563CB" w:rsidRDefault="00C563CB" w:rsidP="00C563CB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586720" w:rsidRDefault="00586720" w:rsidP="001724AC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Cesta na Včelársku paseku- aktívny pohyb</w:t>
      </w:r>
    </w:p>
    <w:p w:rsidR="001724AC" w:rsidRDefault="00586720" w:rsidP="001724AC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sk-SK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857750" cy="2733675"/>
            <wp:effectExtent l="19050" t="0" r="0" b="0"/>
            <wp:wrapSquare wrapText="bothSides"/>
            <wp:docPr id="1" name="Obrázok 1" descr="F:\DCIM\108_PANA\P1080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8_PANA\P108035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6"/>
          <w:szCs w:val="26"/>
        </w:rPr>
        <w:br w:type="textWrapping" w:clear="all"/>
      </w:r>
    </w:p>
    <w:p w:rsidR="00C563CB" w:rsidRDefault="00C563CB" w:rsidP="001724AC">
      <w:pPr>
        <w:jc w:val="both"/>
        <w:rPr>
          <w:rFonts w:ascii="Arial" w:hAnsi="Arial" w:cs="Arial"/>
          <w:b/>
          <w:sz w:val="26"/>
          <w:szCs w:val="26"/>
        </w:rPr>
      </w:pPr>
    </w:p>
    <w:p w:rsidR="00C563CB" w:rsidRDefault="00C563CB" w:rsidP="001724AC">
      <w:pPr>
        <w:jc w:val="both"/>
        <w:rPr>
          <w:rFonts w:ascii="Arial" w:hAnsi="Arial" w:cs="Arial"/>
          <w:b/>
          <w:sz w:val="26"/>
          <w:szCs w:val="26"/>
        </w:rPr>
      </w:pPr>
    </w:p>
    <w:p w:rsidR="00C563CB" w:rsidRDefault="00C563CB" w:rsidP="001724AC">
      <w:pPr>
        <w:jc w:val="both"/>
        <w:rPr>
          <w:rFonts w:ascii="Arial" w:hAnsi="Arial" w:cs="Arial"/>
          <w:b/>
          <w:sz w:val="26"/>
          <w:szCs w:val="26"/>
        </w:rPr>
      </w:pPr>
    </w:p>
    <w:p w:rsidR="00586720" w:rsidRDefault="00586720" w:rsidP="001724AC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lastRenderedPageBreak/>
        <w:t>A sme tu- ani to nebolelo!</w:t>
      </w:r>
    </w:p>
    <w:p w:rsidR="00586720" w:rsidRDefault="00586720" w:rsidP="001724AC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sk-SK"/>
        </w:rPr>
        <w:drawing>
          <wp:inline distT="0" distB="0" distL="0" distR="0">
            <wp:extent cx="4800795" cy="2705100"/>
            <wp:effectExtent l="19050" t="0" r="0" b="0"/>
            <wp:docPr id="2" name="Obrázok 2" descr="F:\DCIM\108_PANA\P1080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08_PANA\P108035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705" cy="2703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720" w:rsidRDefault="00586720" w:rsidP="001724AC">
      <w:pPr>
        <w:jc w:val="both"/>
        <w:rPr>
          <w:rFonts w:ascii="Arial" w:hAnsi="Arial" w:cs="Arial"/>
          <w:b/>
          <w:sz w:val="26"/>
          <w:szCs w:val="26"/>
        </w:rPr>
      </w:pPr>
    </w:p>
    <w:p w:rsidR="00586720" w:rsidRDefault="00586720" w:rsidP="001724AC">
      <w:pPr>
        <w:jc w:val="both"/>
        <w:rPr>
          <w:rFonts w:ascii="Arial" w:hAnsi="Arial" w:cs="Arial"/>
          <w:b/>
          <w:sz w:val="26"/>
          <w:szCs w:val="26"/>
        </w:rPr>
      </w:pPr>
    </w:p>
    <w:p w:rsidR="00586720" w:rsidRDefault="00586720" w:rsidP="001724AC">
      <w:pPr>
        <w:jc w:val="both"/>
        <w:rPr>
          <w:rFonts w:ascii="Arial" w:hAnsi="Arial" w:cs="Arial"/>
          <w:b/>
          <w:sz w:val="26"/>
          <w:szCs w:val="26"/>
        </w:rPr>
      </w:pPr>
    </w:p>
    <w:p w:rsidR="006D54A1" w:rsidRDefault="006D54A1" w:rsidP="001724AC">
      <w:pPr>
        <w:jc w:val="both"/>
        <w:rPr>
          <w:rFonts w:ascii="Arial" w:hAnsi="Arial" w:cs="Arial"/>
          <w:b/>
          <w:sz w:val="26"/>
          <w:szCs w:val="26"/>
        </w:rPr>
      </w:pPr>
    </w:p>
    <w:p w:rsidR="00586720" w:rsidRDefault="00586720" w:rsidP="001724AC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Včely a zvedavý Tomáš</w:t>
      </w:r>
    </w:p>
    <w:p w:rsidR="00C82660" w:rsidRDefault="00586720" w:rsidP="001724AC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sk-SK"/>
        </w:rPr>
        <w:drawing>
          <wp:inline distT="0" distB="0" distL="0" distR="0">
            <wp:extent cx="4393384" cy="2475537"/>
            <wp:effectExtent l="19050" t="0" r="7166" b="0"/>
            <wp:docPr id="3" name="Obrázok 3" descr="F:\DCIM\108_PANA\P1080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108_PANA\P108037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932" cy="2474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660" w:rsidRDefault="00C82660" w:rsidP="001724AC">
      <w:pPr>
        <w:jc w:val="both"/>
        <w:rPr>
          <w:rFonts w:ascii="Arial" w:hAnsi="Arial" w:cs="Arial"/>
          <w:b/>
          <w:sz w:val="26"/>
          <w:szCs w:val="26"/>
        </w:rPr>
      </w:pPr>
    </w:p>
    <w:p w:rsidR="00874E7D" w:rsidRDefault="00874E7D" w:rsidP="001724AC">
      <w:pPr>
        <w:jc w:val="both"/>
        <w:rPr>
          <w:rFonts w:ascii="Arial" w:hAnsi="Arial" w:cs="Arial"/>
          <w:b/>
          <w:sz w:val="26"/>
          <w:szCs w:val="26"/>
        </w:rPr>
      </w:pPr>
    </w:p>
    <w:p w:rsidR="00874E7D" w:rsidRDefault="00874E7D" w:rsidP="001724AC">
      <w:pPr>
        <w:jc w:val="both"/>
        <w:rPr>
          <w:rFonts w:ascii="Arial" w:hAnsi="Arial" w:cs="Arial"/>
          <w:b/>
          <w:sz w:val="26"/>
          <w:szCs w:val="26"/>
        </w:rPr>
      </w:pPr>
    </w:p>
    <w:p w:rsidR="00874E7D" w:rsidRDefault="00874E7D" w:rsidP="001724AC">
      <w:pPr>
        <w:jc w:val="both"/>
        <w:rPr>
          <w:rFonts w:ascii="Arial" w:hAnsi="Arial" w:cs="Arial"/>
          <w:b/>
          <w:sz w:val="26"/>
          <w:szCs w:val="26"/>
        </w:rPr>
      </w:pPr>
    </w:p>
    <w:p w:rsidR="00C82660" w:rsidRDefault="00C82660" w:rsidP="001724AC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lastRenderedPageBreak/>
        <w:t>Medík nám chutil- všetky prsty sme si oblizovali</w:t>
      </w:r>
    </w:p>
    <w:p w:rsidR="004B24CA" w:rsidRDefault="00C82660" w:rsidP="001724AC">
      <w:pPr>
        <w:jc w:val="both"/>
        <w:rPr>
          <w:rFonts w:ascii="Arial" w:hAnsi="Arial" w:cs="Arial"/>
          <w:b/>
          <w:noProof/>
          <w:sz w:val="26"/>
          <w:szCs w:val="26"/>
          <w:lang w:eastAsia="sk-SK"/>
        </w:rPr>
      </w:pPr>
      <w:r>
        <w:rPr>
          <w:rFonts w:ascii="Arial" w:hAnsi="Arial" w:cs="Arial"/>
          <w:b/>
          <w:noProof/>
          <w:sz w:val="26"/>
          <w:szCs w:val="26"/>
          <w:lang w:eastAsia="sk-SK"/>
        </w:rPr>
        <w:drawing>
          <wp:inline distT="0" distB="0" distL="0" distR="0">
            <wp:extent cx="4276725" cy="2409803"/>
            <wp:effectExtent l="19050" t="0" r="9525" b="0"/>
            <wp:docPr id="4" name="Obrázok 1" descr="F:\DCIM\108_PANA\P108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8_PANA\P108040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804" cy="2410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720" w:rsidRPr="004B24CA" w:rsidRDefault="004B24CA" w:rsidP="001724AC">
      <w:pPr>
        <w:jc w:val="both"/>
        <w:rPr>
          <w:rFonts w:ascii="Arial" w:hAnsi="Arial" w:cs="Arial"/>
          <w:b/>
          <w:noProof/>
          <w:sz w:val="32"/>
          <w:szCs w:val="32"/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2857500" cy="3209925"/>
            <wp:effectExtent l="19050" t="0" r="0" b="0"/>
            <wp:docPr id="6" name="Obrázok 1" descr="http://i.sme.sk/cdata/6/61/6134636/Purkynec1-r854_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.sme.sk/cdata/6/61/6134636/Purkynec1-r854_res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sz w:val="32"/>
          <w:szCs w:val="32"/>
          <w:lang w:eastAsia="sk-SK"/>
        </w:rPr>
        <w:t>Portrét J.E. Purkynĕ</w:t>
      </w:r>
    </w:p>
    <w:p w:rsidR="004B24CA" w:rsidRDefault="004B24CA" w:rsidP="001724AC">
      <w:pPr>
        <w:jc w:val="both"/>
        <w:rPr>
          <w:rFonts w:ascii="Arial" w:hAnsi="Arial" w:cs="Arial"/>
          <w:b/>
          <w:noProof/>
          <w:sz w:val="26"/>
          <w:szCs w:val="26"/>
          <w:lang w:eastAsia="sk-SK"/>
        </w:rPr>
      </w:pPr>
    </w:p>
    <w:p w:rsidR="002408B4" w:rsidRDefault="002408B4" w:rsidP="001724AC">
      <w:pPr>
        <w:jc w:val="both"/>
        <w:rPr>
          <w:rFonts w:ascii="Arial" w:hAnsi="Arial" w:cs="Arial"/>
          <w:b/>
          <w:sz w:val="26"/>
          <w:szCs w:val="26"/>
        </w:rPr>
      </w:pPr>
    </w:p>
    <w:p w:rsidR="002408B4" w:rsidRDefault="002408B4" w:rsidP="001724AC">
      <w:pPr>
        <w:jc w:val="both"/>
        <w:rPr>
          <w:rFonts w:ascii="Arial" w:hAnsi="Arial" w:cs="Arial"/>
          <w:b/>
          <w:sz w:val="26"/>
          <w:szCs w:val="26"/>
        </w:rPr>
      </w:pPr>
    </w:p>
    <w:p w:rsidR="00C82660" w:rsidRDefault="00C82660" w:rsidP="001724AC">
      <w:pPr>
        <w:jc w:val="both"/>
        <w:rPr>
          <w:rFonts w:ascii="Arial" w:hAnsi="Arial" w:cs="Arial"/>
          <w:b/>
          <w:sz w:val="26"/>
          <w:szCs w:val="26"/>
        </w:rPr>
      </w:pPr>
    </w:p>
    <w:p w:rsidR="00586720" w:rsidRPr="006627EC" w:rsidRDefault="00586720" w:rsidP="001724AC">
      <w:pPr>
        <w:jc w:val="both"/>
        <w:rPr>
          <w:rFonts w:ascii="Arial" w:hAnsi="Arial" w:cs="Arial"/>
          <w:b/>
          <w:sz w:val="26"/>
          <w:szCs w:val="26"/>
        </w:rPr>
      </w:pPr>
    </w:p>
    <w:sectPr w:rsidR="00586720" w:rsidRPr="006627EC" w:rsidSect="007B38B6">
      <w:footerReference w:type="default" r:id="rId3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94A" w:rsidRDefault="0009694A" w:rsidP="00415385">
      <w:pPr>
        <w:spacing w:after="0" w:line="240" w:lineRule="auto"/>
      </w:pPr>
      <w:r>
        <w:separator/>
      </w:r>
    </w:p>
  </w:endnote>
  <w:endnote w:type="continuationSeparator" w:id="0">
    <w:p w:rsidR="0009694A" w:rsidRDefault="0009694A" w:rsidP="0041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385" w:rsidRDefault="00415385">
    <w:pPr>
      <w:pStyle w:val="Pt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Metodický list  Hovorme o</w:t>
    </w:r>
    <w:r w:rsidR="00037E17">
      <w:rPr>
        <w:rFonts w:asciiTheme="majorHAnsi" w:hAnsiTheme="majorHAnsi"/>
      </w:rPr>
      <w:t> </w:t>
    </w:r>
    <w:r>
      <w:rPr>
        <w:rFonts w:asciiTheme="majorHAnsi" w:hAnsiTheme="majorHAnsi"/>
      </w:rPr>
      <w:t>jedle</w:t>
    </w:r>
    <w:r w:rsidR="00037E17">
      <w:rPr>
        <w:rFonts w:asciiTheme="majorHAnsi" w:hAnsiTheme="majorHAnsi"/>
      </w:rPr>
      <w:t xml:space="preserve">                    ZŠ Pusté Úľany, PaedDr. Jana Strnádelová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Strana </w:t>
    </w:r>
    <w:fldSimple w:instr=" PAGE   \* MERGEFORMAT ">
      <w:r w:rsidR="005544B1" w:rsidRPr="005544B1">
        <w:rPr>
          <w:rFonts w:asciiTheme="majorHAnsi" w:hAnsiTheme="majorHAnsi"/>
          <w:noProof/>
        </w:rPr>
        <w:t>14</w:t>
      </w:r>
    </w:fldSimple>
  </w:p>
  <w:p w:rsidR="00415385" w:rsidRDefault="00415385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94A" w:rsidRDefault="0009694A" w:rsidP="00415385">
      <w:pPr>
        <w:spacing w:after="0" w:line="240" w:lineRule="auto"/>
      </w:pPr>
      <w:r>
        <w:separator/>
      </w:r>
    </w:p>
  </w:footnote>
  <w:footnote w:type="continuationSeparator" w:id="0">
    <w:p w:rsidR="0009694A" w:rsidRDefault="0009694A" w:rsidP="004153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27EC"/>
    <w:rsid w:val="00010F99"/>
    <w:rsid w:val="00010FC0"/>
    <w:rsid w:val="00037E17"/>
    <w:rsid w:val="000424CC"/>
    <w:rsid w:val="0009694A"/>
    <w:rsid w:val="000F104F"/>
    <w:rsid w:val="00112A5A"/>
    <w:rsid w:val="00114361"/>
    <w:rsid w:val="0014556D"/>
    <w:rsid w:val="001724AC"/>
    <w:rsid w:val="00186C1C"/>
    <w:rsid w:val="001A49A0"/>
    <w:rsid w:val="001C5BB9"/>
    <w:rsid w:val="00226941"/>
    <w:rsid w:val="002408B4"/>
    <w:rsid w:val="002A6DBE"/>
    <w:rsid w:val="00323B46"/>
    <w:rsid w:val="00326D9F"/>
    <w:rsid w:val="00327927"/>
    <w:rsid w:val="003D5F37"/>
    <w:rsid w:val="003E79C5"/>
    <w:rsid w:val="003F0C82"/>
    <w:rsid w:val="003F743C"/>
    <w:rsid w:val="00415385"/>
    <w:rsid w:val="0042275C"/>
    <w:rsid w:val="004364E1"/>
    <w:rsid w:val="0047548C"/>
    <w:rsid w:val="00476744"/>
    <w:rsid w:val="004B24CA"/>
    <w:rsid w:val="004C2241"/>
    <w:rsid w:val="004D0FDB"/>
    <w:rsid w:val="005544B1"/>
    <w:rsid w:val="00561037"/>
    <w:rsid w:val="00580237"/>
    <w:rsid w:val="00586720"/>
    <w:rsid w:val="0058798D"/>
    <w:rsid w:val="006627EC"/>
    <w:rsid w:val="006857C3"/>
    <w:rsid w:val="00685FD6"/>
    <w:rsid w:val="006D54A1"/>
    <w:rsid w:val="00765270"/>
    <w:rsid w:val="00767A2E"/>
    <w:rsid w:val="007763AF"/>
    <w:rsid w:val="007B2F64"/>
    <w:rsid w:val="007B38B6"/>
    <w:rsid w:val="007F778D"/>
    <w:rsid w:val="008527C4"/>
    <w:rsid w:val="00874E7D"/>
    <w:rsid w:val="00881841"/>
    <w:rsid w:val="008D3A0C"/>
    <w:rsid w:val="008F4E5B"/>
    <w:rsid w:val="008F5B86"/>
    <w:rsid w:val="0094037D"/>
    <w:rsid w:val="00943083"/>
    <w:rsid w:val="009432F4"/>
    <w:rsid w:val="009771A0"/>
    <w:rsid w:val="009D5B71"/>
    <w:rsid w:val="009F7219"/>
    <w:rsid w:val="00AC3C00"/>
    <w:rsid w:val="00AE1915"/>
    <w:rsid w:val="00B270B5"/>
    <w:rsid w:val="00B46E8A"/>
    <w:rsid w:val="00B54A15"/>
    <w:rsid w:val="00B8634D"/>
    <w:rsid w:val="00BC083C"/>
    <w:rsid w:val="00BC1C46"/>
    <w:rsid w:val="00BE49A6"/>
    <w:rsid w:val="00C06183"/>
    <w:rsid w:val="00C3707C"/>
    <w:rsid w:val="00C563CB"/>
    <w:rsid w:val="00C66FD9"/>
    <w:rsid w:val="00C82660"/>
    <w:rsid w:val="00CB5476"/>
    <w:rsid w:val="00CC7CDE"/>
    <w:rsid w:val="00D0341A"/>
    <w:rsid w:val="00D6553B"/>
    <w:rsid w:val="00E25B40"/>
    <w:rsid w:val="00E629CF"/>
    <w:rsid w:val="00EA12CE"/>
    <w:rsid w:val="00EA6123"/>
    <w:rsid w:val="00F8021B"/>
    <w:rsid w:val="00FA25C7"/>
    <w:rsid w:val="00FF6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B38B6"/>
  </w:style>
  <w:style w:type="paragraph" w:styleId="Nadpis3">
    <w:name w:val="heading 3"/>
    <w:basedOn w:val="Normlny"/>
    <w:link w:val="Nadpis3Char"/>
    <w:uiPriority w:val="9"/>
    <w:qFormat/>
    <w:rsid w:val="001724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763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3Char">
    <w:name w:val="Nadpis 3 Char"/>
    <w:basedOn w:val="Predvolenpsmoodseku"/>
    <w:link w:val="Nadpis3"/>
    <w:uiPriority w:val="9"/>
    <w:rsid w:val="001724AC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172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86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672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semiHidden/>
    <w:unhideWhenUsed/>
    <w:rsid w:val="00415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415385"/>
  </w:style>
  <w:style w:type="paragraph" w:styleId="Pta">
    <w:name w:val="footer"/>
    <w:basedOn w:val="Normlny"/>
    <w:link w:val="PtaChar"/>
    <w:uiPriority w:val="99"/>
    <w:unhideWhenUsed/>
    <w:rsid w:val="00415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153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8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9665D4-1487-45A5-9F79-BCA7DB2DA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lenovo_ntb</dc:creator>
  <cp:lastModifiedBy>Uzivatel</cp:lastModifiedBy>
  <cp:revision>2</cp:revision>
  <dcterms:created xsi:type="dcterms:W3CDTF">2014-10-28T13:39:00Z</dcterms:created>
  <dcterms:modified xsi:type="dcterms:W3CDTF">2014-10-28T13:39:00Z</dcterms:modified>
</cp:coreProperties>
</file>